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866" w:rsidRDefault="000B655D" w:rsidP="000B655D">
      <w:pPr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>Тема</w:t>
      </w:r>
      <w:r w:rsidR="00D60F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55D">
        <w:rPr>
          <w:rFonts w:ascii="Times New Roman" w:hAnsi="Times New Roman" w:cs="Times New Roman"/>
          <w:b/>
          <w:sz w:val="28"/>
          <w:szCs w:val="28"/>
        </w:rPr>
        <w:t>1</w:t>
      </w:r>
      <w:r w:rsidR="00D60F16">
        <w:rPr>
          <w:rFonts w:ascii="Times New Roman" w:hAnsi="Times New Roman" w:cs="Times New Roman"/>
          <w:b/>
          <w:sz w:val="28"/>
          <w:szCs w:val="28"/>
        </w:rPr>
        <w:t>:</w:t>
      </w:r>
      <w:r w:rsidRPr="000B655D">
        <w:rPr>
          <w:rFonts w:ascii="Times New Roman" w:hAnsi="Times New Roman" w:cs="Times New Roman"/>
          <w:b/>
          <w:sz w:val="28"/>
          <w:szCs w:val="28"/>
        </w:rPr>
        <w:t xml:space="preserve"> Техника безопасности. </w:t>
      </w:r>
      <w:r w:rsidR="00D60F16">
        <w:rPr>
          <w:rFonts w:ascii="Times New Roman" w:hAnsi="Times New Roman" w:cs="Times New Roman"/>
          <w:b/>
          <w:sz w:val="28"/>
          <w:szCs w:val="28"/>
        </w:rPr>
        <w:t xml:space="preserve">План клинического исследования животных. </w:t>
      </w:r>
    </w:p>
    <w:p w:rsidR="00D60F16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F16">
        <w:rPr>
          <w:rFonts w:ascii="Times New Roman" w:hAnsi="Times New Roman" w:cs="Times New Roman"/>
          <w:b/>
          <w:sz w:val="28"/>
          <w:szCs w:val="28"/>
        </w:rPr>
        <w:t>Цель:</w:t>
      </w:r>
      <w:r w:rsidRPr="000B655D">
        <w:rPr>
          <w:rFonts w:ascii="Times New Roman" w:hAnsi="Times New Roman" w:cs="Times New Roman"/>
          <w:sz w:val="28"/>
          <w:szCs w:val="28"/>
        </w:rPr>
        <w:t xml:space="preserve"> </w:t>
      </w:r>
      <w:r w:rsidR="00D60F16">
        <w:rPr>
          <w:rFonts w:ascii="Times New Roman" w:hAnsi="Times New Roman" w:cs="Times New Roman"/>
          <w:sz w:val="28"/>
          <w:szCs w:val="28"/>
        </w:rPr>
        <w:t>Изучить технику безопасности при работе с животными, план клинического исследования и порядок регистрации животных</w:t>
      </w:r>
    </w:p>
    <w:p w:rsidR="000B655D" w:rsidRPr="00D60F16" w:rsidRDefault="00D60F16" w:rsidP="000B65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55D" w:rsidRPr="00D60F1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60F16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1 </w:t>
      </w:r>
      <w:r w:rsidR="00D60F16">
        <w:rPr>
          <w:rFonts w:ascii="Times New Roman" w:hAnsi="Times New Roman" w:cs="Times New Roman"/>
          <w:sz w:val="28"/>
          <w:szCs w:val="28"/>
        </w:rPr>
        <w:t xml:space="preserve">Техника </w:t>
      </w:r>
      <w:r w:rsidR="00D60F16" w:rsidRPr="00D60F16">
        <w:rPr>
          <w:rFonts w:ascii="Times New Roman" w:hAnsi="Times New Roman" w:cs="Times New Roman"/>
          <w:sz w:val="28"/>
          <w:szCs w:val="28"/>
        </w:rPr>
        <w:t>безопасности при работе с</w:t>
      </w:r>
      <w:r w:rsidR="00D60F16">
        <w:rPr>
          <w:rFonts w:ascii="Times New Roman" w:hAnsi="Times New Roman" w:cs="Times New Roman"/>
          <w:sz w:val="28"/>
          <w:szCs w:val="28"/>
        </w:rPr>
        <w:t>о здоровыми и больными животными</w:t>
      </w:r>
      <w:r w:rsidR="00D60F16" w:rsidRPr="00D6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55D" w:rsidRPr="000B655D" w:rsidRDefault="00D60F16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B655D" w:rsidRPr="000B655D">
        <w:rPr>
          <w:rFonts w:ascii="Times New Roman" w:hAnsi="Times New Roman" w:cs="Times New Roman"/>
          <w:sz w:val="28"/>
          <w:szCs w:val="28"/>
        </w:rPr>
        <w:t>Предварительное ознакомление с животными (регистрация).</w:t>
      </w:r>
    </w:p>
    <w:p w:rsidR="000B655D" w:rsidRDefault="00D60F16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655D" w:rsidRPr="000B6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Составляющие плана клини</w:t>
      </w:r>
      <w:r w:rsidR="00C92DD5">
        <w:rPr>
          <w:rFonts w:ascii="Times New Roman" w:hAnsi="Times New Roman" w:cs="Times New Roman"/>
          <w:sz w:val="28"/>
          <w:szCs w:val="28"/>
        </w:rPr>
        <w:t>ческого исследования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Литература: 3, с. 17-21;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составляющие предварительного ознакомления с животными?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составляющие регистрации животного?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болезни встречаются у определенного вида животных?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уществует ли породная предрасположенность к заболеваниям?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читывают ли половые особенности при выборе методов исследования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   и 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 xml:space="preserve"> лекарственных средств?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болезни регистрируют только в определенном возрасте?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ачем врачу необходимо знать массу животного?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 xml:space="preserve">акие болезни характерны для животных определенной масти? 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огда имеют значения сведенья о кличке животного и порядковом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?</w:t>
      </w:r>
    </w:p>
    <w:p w:rsidR="000B655D" w:rsidRP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B655D" w:rsidRPr="00764C45" w:rsidRDefault="000B655D" w:rsidP="000B65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 xml:space="preserve">Тема 2: </w:t>
      </w:r>
      <w:r w:rsidR="00C92DD5" w:rsidRPr="00764C45">
        <w:rPr>
          <w:rFonts w:ascii="Times New Roman" w:hAnsi="Times New Roman" w:cs="Times New Roman"/>
          <w:b/>
          <w:sz w:val="28"/>
          <w:szCs w:val="28"/>
        </w:rPr>
        <w:t>Анамнез. Общие мето</w:t>
      </w:r>
      <w:r w:rsidR="00B8175B" w:rsidRPr="00764C45">
        <w:rPr>
          <w:rFonts w:ascii="Times New Roman" w:hAnsi="Times New Roman" w:cs="Times New Roman"/>
          <w:b/>
          <w:sz w:val="28"/>
          <w:szCs w:val="28"/>
        </w:rPr>
        <w:t>ды исследования.</w:t>
      </w:r>
    </w:p>
    <w:p w:rsid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8175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175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риобрести практические навыки по сбору анамнеза</w:t>
      </w:r>
      <w:r w:rsidR="00B8175B">
        <w:rPr>
          <w:rFonts w:ascii="Times New Roman" w:hAnsi="Times New Roman" w:cs="Times New Roman"/>
          <w:sz w:val="28"/>
          <w:szCs w:val="28"/>
        </w:rPr>
        <w:t xml:space="preserve"> и общих </w:t>
      </w:r>
      <w:proofErr w:type="gramStart"/>
      <w:r w:rsidR="00B8175B">
        <w:rPr>
          <w:rFonts w:ascii="Times New Roman" w:hAnsi="Times New Roman" w:cs="Times New Roman"/>
          <w:sz w:val="28"/>
          <w:szCs w:val="28"/>
        </w:rPr>
        <w:t>методах</w:t>
      </w:r>
      <w:proofErr w:type="gramEnd"/>
      <w:r w:rsidR="00B8175B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>
        <w:rPr>
          <w:rFonts w:ascii="Times New Roman" w:hAnsi="Times New Roman" w:cs="Times New Roman"/>
          <w:sz w:val="28"/>
          <w:szCs w:val="28"/>
        </w:rPr>
        <w:t>животных.</w:t>
      </w:r>
    </w:p>
    <w:p w:rsidR="000B655D" w:rsidRPr="00B8175B" w:rsidRDefault="000B655D" w:rsidP="000B65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175B">
        <w:rPr>
          <w:rFonts w:ascii="Times New Roman" w:hAnsi="Times New Roman" w:cs="Times New Roman"/>
          <w:b/>
          <w:sz w:val="28"/>
          <w:szCs w:val="28"/>
        </w:rPr>
        <w:t>План</w:t>
      </w:r>
      <w:proofErr w:type="gramStart"/>
      <w:r w:rsidR="00B8175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F72482" w:rsidRDefault="00F72482" w:rsidP="00D60F1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жизни</w:t>
      </w:r>
    </w:p>
    <w:p w:rsidR="00F72482" w:rsidRDefault="00F72482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болезни</w:t>
      </w:r>
    </w:p>
    <w:p w:rsidR="00B8175B" w:rsidRDefault="00B8175B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</w:t>
      </w:r>
    </w:p>
    <w:p w:rsidR="00B8175B" w:rsidRDefault="00B8175B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Пальпация</w:t>
      </w:r>
    </w:p>
    <w:p w:rsidR="00B8175B" w:rsidRDefault="00B8175B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Перкуссия</w:t>
      </w:r>
    </w:p>
    <w:p w:rsidR="00B8175B" w:rsidRDefault="00B8175B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Аускультация</w:t>
      </w:r>
    </w:p>
    <w:p w:rsidR="00B8175B" w:rsidRDefault="00B8175B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Термометрия</w:t>
      </w:r>
    </w:p>
    <w:p w:rsidR="00F72482" w:rsidRDefault="00B8175B" w:rsidP="00312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C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482" w:rsidRPr="00B8175B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F72482" w:rsidRPr="00F72482">
        <w:rPr>
          <w:rFonts w:ascii="Times New Roman" w:hAnsi="Times New Roman" w:cs="Times New Roman"/>
          <w:sz w:val="28"/>
          <w:szCs w:val="28"/>
        </w:rPr>
        <w:t xml:space="preserve"> 3,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72482" w:rsidRPr="00F72482">
        <w:rPr>
          <w:rFonts w:ascii="Times New Roman" w:hAnsi="Times New Roman" w:cs="Times New Roman"/>
          <w:sz w:val="28"/>
          <w:szCs w:val="28"/>
        </w:rPr>
        <w:t>. 17-21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482" w:rsidRPr="00312C16" w:rsidRDefault="00312C16" w:rsidP="00312C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482" w:rsidRPr="00312C1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Составляющие а</w:t>
      </w:r>
      <w:r w:rsidRPr="00312C16">
        <w:rPr>
          <w:rFonts w:ascii="Times New Roman" w:hAnsi="Times New Roman" w:cs="Times New Roman"/>
          <w:sz w:val="28"/>
          <w:szCs w:val="28"/>
        </w:rPr>
        <w:t>намнез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312C16">
        <w:rPr>
          <w:rFonts w:ascii="Times New Roman" w:hAnsi="Times New Roman" w:cs="Times New Roman"/>
          <w:sz w:val="28"/>
          <w:szCs w:val="28"/>
        </w:rPr>
        <w:t xml:space="preserve"> жизни</w:t>
      </w:r>
      <w:r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12C16">
        <w:rPr>
          <w:rFonts w:ascii="Times New Roman" w:hAnsi="Times New Roman" w:cs="Times New Roman"/>
          <w:sz w:val="28"/>
          <w:szCs w:val="28"/>
        </w:rPr>
        <w:t xml:space="preserve">Составляющие анамнеза  </w:t>
      </w:r>
      <w:r>
        <w:rPr>
          <w:rFonts w:ascii="Times New Roman" w:hAnsi="Times New Roman" w:cs="Times New Roman"/>
          <w:sz w:val="28"/>
          <w:szCs w:val="28"/>
        </w:rPr>
        <w:t>болезни</w:t>
      </w:r>
      <w:r w:rsidRPr="00312C16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Метод о</w:t>
      </w:r>
      <w:r w:rsidRPr="00312C16">
        <w:rPr>
          <w:rFonts w:ascii="Times New Roman" w:hAnsi="Times New Roman" w:cs="Times New Roman"/>
          <w:sz w:val="28"/>
          <w:szCs w:val="28"/>
        </w:rPr>
        <w:t>смотр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определение, классификация, методика)?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Метод п</w:t>
      </w:r>
      <w:r w:rsidRPr="00312C16">
        <w:rPr>
          <w:rFonts w:ascii="Times New Roman" w:hAnsi="Times New Roman" w:cs="Times New Roman"/>
          <w:sz w:val="28"/>
          <w:szCs w:val="28"/>
        </w:rPr>
        <w:t>альпаци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10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2C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12C16">
        <w:rPr>
          <w:rFonts w:ascii="Times New Roman" w:hAnsi="Times New Roman" w:cs="Times New Roman"/>
          <w:sz w:val="28"/>
          <w:szCs w:val="28"/>
        </w:rPr>
        <w:t>определение, классификация, методика)?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B10698">
        <w:rPr>
          <w:rFonts w:ascii="Times New Roman" w:hAnsi="Times New Roman" w:cs="Times New Roman"/>
          <w:sz w:val="28"/>
          <w:szCs w:val="28"/>
        </w:rPr>
        <w:t xml:space="preserve">Метод перкуссии </w:t>
      </w:r>
      <w:proofErr w:type="gramStart"/>
      <w:r w:rsidRPr="00312C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12C16">
        <w:rPr>
          <w:rFonts w:ascii="Times New Roman" w:hAnsi="Times New Roman" w:cs="Times New Roman"/>
          <w:sz w:val="28"/>
          <w:szCs w:val="28"/>
        </w:rPr>
        <w:t>определение, классификация, методика)?</w:t>
      </w:r>
    </w:p>
    <w:p w:rsidR="00312C16" w:rsidRPr="00312C16" w:rsidRDefault="00312C16" w:rsidP="00312C16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B10698">
        <w:rPr>
          <w:rFonts w:ascii="Times New Roman" w:hAnsi="Times New Roman" w:cs="Times New Roman"/>
          <w:sz w:val="28"/>
          <w:szCs w:val="28"/>
        </w:rPr>
        <w:t>Метод а</w:t>
      </w:r>
      <w:r w:rsidRPr="00312C16">
        <w:rPr>
          <w:rFonts w:ascii="Times New Roman" w:hAnsi="Times New Roman" w:cs="Times New Roman"/>
          <w:sz w:val="28"/>
          <w:szCs w:val="28"/>
        </w:rPr>
        <w:t>ускультаци</w:t>
      </w:r>
      <w:r w:rsidR="00B1069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312C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12C16">
        <w:rPr>
          <w:rFonts w:ascii="Times New Roman" w:hAnsi="Times New Roman" w:cs="Times New Roman"/>
          <w:sz w:val="28"/>
          <w:szCs w:val="28"/>
        </w:rPr>
        <w:t>определение, классификация, методика)?</w:t>
      </w:r>
    </w:p>
    <w:p w:rsidR="00F72482" w:rsidRDefault="00B10698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Метод т</w:t>
      </w:r>
      <w:r w:rsidR="00312C16" w:rsidRPr="00312C16">
        <w:rPr>
          <w:rFonts w:ascii="Times New Roman" w:hAnsi="Times New Roman" w:cs="Times New Roman"/>
          <w:sz w:val="28"/>
          <w:szCs w:val="28"/>
        </w:rPr>
        <w:t>ермометри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12C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2C16" w:rsidRPr="00312C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12C16" w:rsidRPr="00312C16">
        <w:rPr>
          <w:rFonts w:ascii="Times New Roman" w:hAnsi="Times New Roman" w:cs="Times New Roman"/>
          <w:sz w:val="28"/>
          <w:szCs w:val="28"/>
        </w:rPr>
        <w:t>определение, классификация, методика)?</w:t>
      </w:r>
    </w:p>
    <w:p w:rsidR="00F72482" w:rsidRDefault="00F72482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 3</w:t>
      </w:r>
      <w:r w:rsidR="00764C45">
        <w:rPr>
          <w:rFonts w:ascii="Times New Roman" w:hAnsi="Times New Roman" w:cs="Times New Roman"/>
          <w:b/>
          <w:sz w:val="28"/>
          <w:szCs w:val="28"/>
        </w:rPr>
        <w:t>: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кожи, подкожной клетчатки</w:t>
      </w:r>
      <w:r w:rsidR="00B10698">
        <w:rPr>
          <w:rFonts w:ascii="Times New Roman" w:hAnsi="Times New Roman" w:cs="Times New Roman"/>
          <w:b/>
          <w:sz w:val="28"/>
          <w:szCs w:val="28"/>
        </w:rPr>
        <w:t>, слизистых и лимфатических узлов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698">
        <w:rPr>
          <w:rFonts w:ascii="Times New Roman" w:hAnsi="Times New Roman" w:cs="Times New Roman"/>
          <w:b/>
          <w:sz w:val="28"/>
          <w:szCs w:val="28"/>
        </w:rPr>
        <w:t>Цель:</w:t>
      </w:r>
      <w:r w:rsidRPr="00F72482">
        <w:rPr>
          <w:rFonts w:ascii="Times New Roman" w:hAnsi="Times New Roman" w:cs="Times New Roman"/>
          <w:sz w:val="28"/>
          <w:szCs w:val="28"/>
        </w:rPr>
        <w:t xml:space="preserve"> Овладеть методами исследования кожи</w:t>
      </w:r>
      <w:r w:rsidR="00B10698">
        <w:rPr>
          <w:rFonts w:ascii="Times New Roman" w:hAnsi="Times New Roman" w:cs="Times New Roman"/>
          <w:sz w:val="28"/>
          <w:szCs w:val="28"/>
        </w:rPr>
        <w:t>,</w:t>
      </w:r>
      <w:r w:rsidRPr="00F72482">
        <w:rPr>
          <w:rFonts w:ascii="Times New Roman" w:hAnsi="Times New Roman" w:cs="Times New Roman"/>
          <w:sz w:val="28"/>
          <w:szCs w:val="28"/>
        </w:rPr>
        <w:t xml:space="preserve"> подкожной клетчатки</w:t>
      </w:r>
      <w:r w:rsidR="00B10698">
        <w:rPr>
          <w:rFonts w:ascii="Times New Roman" w:hAnsi="Times New Roman" w:cs="Times New Roman"/>
          <w:sz w:val="28"/>
          <w:szCs w:val="28"/>
        </w:rPr>
        <w:t>, слизистых, лимфатических узлов</w:t>
      </w:r>
    </w:p>
    <w:p w:rsidR="00F72482" w:rsidRPr="00B10698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698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1 </w:t>
      </w:r>
      <w:r w:rsidR="00B10698">
        <w:rPr>
          <w:rFonts w:ascii="Times New Roman" w:hAnsi="Times New Roman" w:cs="Times New Roman"/>
          <w:sz w:val="28"/>
          <w:szCs w:val="28"/>
        </w:rPr>
        <w:t xml:space="preserve">Составляющие исследования </w:t>
      </w:r>
      <w:r w:rsidRPr="00F72482">
        <w:rPr>
          <w:rFonts w:ascii="Times New Roman" w:hAnsi="Times New Roman" w:cs="Times New Roman"/>
          <w:sz w:val="28"/>
          <w:szCs w:val="28"/>
        </w:rPr>
        <w:t xml:space="preserve"> кожи</w:t>
      </w:r>
      <w:r w:rsidR="00B10698">
        <w:rPr>
          <w:rFonts w:ascii="Times New Roman" w:hAnsi="Times New Roman" w:cs="Times New Roman"/>
          <w:sz w:val="28"/>
          <w:szCs w:val="28"/>
        </w:rPr>
        <w:t xml:space="preserve"> и </w:t>
      </w:r>
      <w:r w:rsidR="00B10698" w:rsidRPr="00B10698">
        <w:rPr>
          <w:rFonts w:ascii="Times New Roman" w:hAnsi="Times New Roman" w:cs="Times New Roman"/>
          <w:sz w:val="28"/>
          <w:szCs w:val="28"/>
        </w:rPr>
        <w:t>подкожной клетчатки</w:t>
      </w:r>
    </w:p>
    <w:p w:rsid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Патологические изменения кожи</w:t>
      </w:r>
      <w:r w:rsidR="00B10698">
        <w:rPr>
          <w:rFonts w:ascii="Times New Roman" w:hAnsi="Times New Roman" w:cs="Times New Roman"/>
          <w:sz w:val="28"/>
          <w:szCs w:val="28"/>
        </w:rPr>
        <w:t xml:space="preserve"> и подкожной клетчатки.</w:t>
      </w:r>
    </w:p>
    <w:p w:rsidR="00B10698" w:rsidRDefault="00B10698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Составляющие исследования слизистых оболочек</w:t>
      </w:r>
    </w:p>
    <w:p w:rsidR="00B10698" w:rsidRDefault="00B10698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B10698">
        <w:rPr>
          <w:rFonts w:ascii="Times New Roman" w:hAnsi="Times New Roman" w:cs="Times New Roman"/>
          <w:sz w:val="28"/>
          <w:szCs w:val="28"/>
        </w:rPr>
        <w:t>Патологические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698">
        <w:rPr>
          <w:rFonts w:ascii="Times New Roman" w:hAnsi="Times New Roman" w:cs="Times New Roman"/>
          <w:sz w:val="28"/>
          <w:szCs w:val="28"/>
        </w:rPr>
        <w:t>слизистых оболочек</w:t>
      </w:r>
    </w:p>
    <w:p w:rsidR="00B10698" w:rsidRPr="00B10698" w:rsidRDefault="00B10698" w:rsidP="00B10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B10698">
        <w:rPr>
          <w:rFonts w:ascii="Times New Roman" w:hAnsi="Times New Roman" w:cs="Times New Roman"/>
          <w:sz w:val="28"/>
          <w:szCs w:val="28"/>
        </w:rPr>
        <w:t xml:space="preserve">Составляющие исследования </w:t>
      </w:r>
      <w:r>
        <w:rPr>
          <w:rFonts w:ascii="Times New Roman" w:hAnsi="Times New Roman" w:cs="Times New Roman"/>
          <w:sz w:val="28"/>
          <w:szCs w:val="28"/>
        </w:rPr>
        <w:t>лимфатических узлов</w:t>
      </w:r>
    </w:p>
    <w:p w:rsidR="00B10698" w:rsidRDefault="00B10698" w:rsidP="00B10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10698">
        <w:rPr>
          <w:rFonts w:ascii="Times New Roman" w:hAnsi="Times New Roman" w:cs="Times New Roman"/>
          <w:sz w:val="28"/>
          <w:szCs w:val="28"/>
        </w:rPr>
        <w:t xml:space="preserve"> Патологические изменения </w:t>
      </w:r>
      <w:r>
        <w:rPr>
          <w:rFonts w:ascii="Times New Roman" w:hAnsi="Times New Roman" w:cs="Times New Roman"/>
          <w:sz w:val="28"/>
          <w:szCs w:val="28"/>
        </w:rPr>
        <w:t>лимфатических узлов</w:t>
      </w:r>
    </w:p>
    <w:p w:rsidR="00B10698" w:rsidRPr="00B10698" w:rsidRDefault="00B10698" w:rsidP="00B10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698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F72482">
        <w:rPr>
          <w:rFonts w:ascii="Times New Roman" w:hAnsi="Times New Roman" w:cs="Times New Roman"/>
          <w:sz w:val="28"/>
          <w:szCs w:val="28"/>
        </w:rPr>
        <w:t xml:space="preserve"> 3, с. 21-27</w:t>
      </w:r>
      <w:r w:rsidR="00B10698">
        <w:rPr>
          <w:rFonts w:ascii="Times New Roman" w:hAnsi="Times New Roman" w:cs="Times New Roman"/>
          <w:sz w:val="28"/>
          <w:szCs w:val="28"/>
        </w:rPr>
        <w:t>.</w:t>
      </w:r>
    </w:p>
    <w:p w:rsidR="00F72482" w:rsidRPr="00B10698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69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волосяного покрова 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волосяного покрова.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наиболее распространения изменения цвета кожи?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анемичности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покраснения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причины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синюшности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желтушности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при оценке влажности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патологические изменения кожи говорят о нарушении потения?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запах кожи появляется при болезненных состояниях?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определяют температуру кожи у разных видов животных?</w:t>
      </w:r>
    </w:p>
    <w:p w:rsid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патологические изменения эластичности кожи вы знаете? </w:t>
      </w:r>
    </w:p>
    <w:p w:rsidR="00B10698" w:rsidRPr="00B10698" w:rsidRDefault="00B10698" w:rsidP="00B1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13Какие </w:t>
      </w:r>
      <w:r w:rsidRPr="00B1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10698">
        <w:rPr>
          <w:rFonts w:ascii="Times New Roman" w:hAnsi="Times New Roman" w:cs="Times New Roman"/>
          <w:sz w:val="28"/>
          <w:szCs w:val="28"/>
        </w:rPr>
        <w:t>оставляющие исследования слизистых оболочек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10698" w:rsidRPr="00B10698" w:rsidRDefault="00B10698" w:rsidP="00B1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B10698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B1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</w:t>
      </w:r>
      <w:r w:rsidRPr="00B10698">
        <w:rPr>
          <w:rFonts w:ascii="Times New Roman" w:hAnsi="Times New Roman" w:cs="Times New Roman"/>
          <w:sz w:val="28"/>
          <w:szCs w:val="28"/>
        </w:rPr>
        <w:t>атологические изменения слизистых оболочек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10698" w:rsidRPr="00B10698" w:rsidRDefault="00B10698" w:rsidP="00B1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B10698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B1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C165F3">
        <w:rPr>
          <w:rFonts w:ascii="Times New Roman" w:hAnsi="Times New Roman" w:cs="Times New Roman"/>
          <w:sz w:val="28"/>
          <w:szCs w:val="28"/>
        </w:rPr>
        <w:t>с</w:t>
      </w:r>
      <w:r w:rsidRPr="00B10698">
        <w:rPr>
          <w:rFonts w:ascii="Times New Roman" w:hAnsi="Times New Roman" w:cs="Times New Roman"/>
          <w:sz w:val="28"/>
          <w:szCs w:val="28"/>
        </w:rPr>
        <w:t>оставляющие исследования лимфатических узлов</w:t>
      </w:r>
      <w:r w:rsidR="00C165F3">
        <w:rPr>
          <w:rFonts w:ascii="Times New Roman" w:hAnsi="Times New Roman" w:cs="Times New Roman"/>
          <w:sz w:val="28"/>
          <w:szCs w:val="28"/>
        </w:rPr>
        <w:t>?</w:t>
      </w:r>
    </w:p>
    <w:p w:rsidR="00680DAF" w:rsidRDefault="00C165F3" w:rsidP="00C16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B10698" w:rsidRPr="00B10698"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B10698" w:rsidRPr="00B10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0698" w:rsidRPr="00B10698">
        <w:rPr>
          <w:rFonts w:ascii="Times New Roman" w:hAnsi="Times New Roman" w:cs="Times New Roman"/>
          <w:sz w:val="28"/>
          <w:szCs w:val="28"/>
        </w:rPr>
        <w:t>атологические изменения лимфатических узлов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80DAF" w:rsidRPr="00F72482" w:rsidRDefault="00680DAF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 4</w:t>
      </w:r>
      <w:r w:rsidR="00764C45">
        <w:rPr>
          <w:rFonts w:ascii="Times New Roman" w:hAnsi="Times New Roman" w:cs="Times New Roman"/>
          <w:b/>
          <w:sz w:val="28"/>
          <w:szCs w:val="28"/>
        </w:rPr>
        <w:t>: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</w:t>
      </w:r>
      <w:r w:rsidR="00C165F3">
        <w:rPr>
          <w:rFonts w:ascii="Times New Roman" w:hAnsi="Times New Roman" w:cs="Times New Roman"/>
          <w:b/>
          <w:sz w:val="28"/>
          <w:szCs w:val="28"/>
        </w:rPr>
        <w:t>сердца общими и специальными методами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5F3">
        <w:rPr>
          <w:rFonts w:ascii="Times New Roman" w:hAnsi="Times New Roman" w:cs="Times New Roman"/>
          <w:b/>
          <w:sz w:val="28"/>
          <w:szCs w:val="28"/>
        </w:rPr>
        <w:t>Цель:</w:t>
      </w:r>
      <w:r w:rsidRPr="00F72482">
        <w:rPr>
          <w:rFonts w:ascii="Times New Roman" w:hAnsi="Times New Roman" w:cs="Times New Roman"/>
          <w:sz w:val="28"/>
          <w:szCs w:val="28"/>
        </w:rPr>
        <w:t xml:space="preserve"> Научится исследовать  серд</w:t>
      </w:r>
      <w:r w:rsidR="00C165F3">
        <w:rPr>
          <w:rFonts w:ascii="Times New Roman" w:hAnsi="Times New Roman" w:cs="Times New Roman"/>
          <w:sz w:val="28"/>
          <w:szCs w:val="28"/>
        </w:rPr>
        <w:t>це общими и специальными методами</w:t>
      </w:r>
      <w:proofErr w:type="gramStart"/>
      <w:r w:rsidR="00C165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олчок.</w:t>
      </w:r>
    </w:p>
    <w:p w:rsidR="00F72482" w:rsidRPr="00C165F3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5F3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Осмотр и пальпация сердечного толчка.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2 </w:t>
      </w:r>
      <w:r w:rsidR="00C165F3">
        <w:rPr>
          <w:rFonts w:ascii="Times New Roman" w:hAnsi="Times New Roman" w:cs="Times New Roman"/>
          <w:sz w:val="28"/>
          <w:szCs w:val="28"/>
        </w:rPr>
        <w:t>Перкуссия абсолютной и относительной области сердца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C165F3">
        <w:rPr>
          <w:rFonts w:ascii="Times New Roman" w:hAnsi="Times New Roman" w:cs="Times New Roman"/>
          <w:sz w:val="28"/>
          <w:szCs w:val="28"/>
        </w:rPr>
        <w:t>Аускультация сердечных тонов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4 </w:t>
      </w:r>
      <w:r w:rsidR="00C165F3">
        <w:rPr>
          <w:rFonts w:ascii="Times New Roman" w:hAnsi="Times New Roman" w:cs="Times New Roman"/>
          <w:sz w:val="28"/>
          <w:szCs w:val="28"/>
        </w:rPr>
        <w:t>Электрокардиографические исследования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C165F3" w:rsidRPr="00F72482" w:rsidRDefault="00C165F3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5F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F72482">
        <w:rPr>
          <w:rFonts w:ascii="Times New Roman" w:hAnsi="Times New Roman" w:cs="Times New Roman"/>
          <w:sz w:val="28"/>
          <w:szCs w:val="28"/>
        </w:rPr>
        <w:t xml:space="preserve"> 3, с. 35-38</w:t>
      </w:r>
      <w:r w:rsidR="00C165F3">
        <w:rPr>
          <w:rFonts w:ascii="Times New Roman" w:hAnsi="Times New Roman" w:cs="Times New Roman"/>
          <w:sz w:val="28"/>
          <w:szCs w:val="28"/>
        </w:rPr>
        <w:t>.</w:t>
      </w:r>
    </w:p>
    <w:p w:rsidR="00F72482" w:rsidRPr="00C165F3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5F3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сердечного толчка?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осмотра области сердечного толчка?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может быть выражен сердечный толчок?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сердечного толчка устанавливают методом</w:t>
      </w:r>
    </w:p>
    <w:p w:rsid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пальпации?</w:t>
      </w:r>
    </w:p>
    <w:p w:rsidR="00C165F3" w:rsidRDefault="00C165F3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Границы относительной и абсолютной сердечной тупости у разных видов животных?</w:t>
      </w:r>
    </w:p>
    <w:p w:rsidR="00C165F3" w:rsidRDefault="00C165F3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0F3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7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F3E7A">
        <w:rPr>
          <w:rFonts w:ascii="Times New Roman" w:hAnsi="Times New Roman" w:cs="Times New Roman"/>
          <w:sz w:val="28"/>
          <w:szCs w:val="28"/>
        </w:rPr>
        <w:t xml:space="preserve">з каких компонентов состоит первый тон сердца? </w:t>
      </w:r>
    </w:p>
    <w:p w:rsidR="000F3E7A" w:rsidRDefault="000F3E7A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7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F3E7A">
        <w:rPr>
          <w:rFonts w:ascii="Times New Roman" w:hAnsi="Times New Roman" w:cs="Times New Roman"/>
          <w:sz w:val="28"/>
          <w:szCs w:val="28"/>
        </w:rPr>
        <w:t xml:space="preserve">з каких компонентов состоит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Pr="000F3E7A">
        <w:rPr>
          <w:rFonts w:ascii="Times New Roman" w:hAnsi="Times New Roman" w:cs="Times New Roman"/>
          <w:sz w:val="28"/>
          <w:szCs w:val="28"/>
        </w:rPr>
        <w:t xml:space="preserve"> тон сердца?</w:t>
      </w:r>
    </w:p>
    <w:p w:rsidR="000F3E7A" w:rsidRDefault="000F3E7A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Метод э</w:t>
      </w:r>
      <w:r w:rsidRPr="000F3E7A">
        <w:rPr>
          <w:rFonts w:ascii="Times New Roman" w:hAnsi="Times New Roman" w:cs="Times New Roman"/>
          <w:sz w:val="28"/>
          <w:szCs w:val="28"/>
        </w:rPr>
        <w:t>лектрокардиографическ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F3E7A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E7A" w:rsidRPr="00F72482" w:rsidRDefault="000F3E7A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 5</w:t>
      </w:r>
      <w:r w:rsidR="00764C45">
        <w:rPr>
          <w:rFonts w:ascii="Times New Roman" w:hAnsi="Times New Roman" w:cs="Times New Roman"/>
          <w:b/>
          <w:sz w:val="28"/>
          <w:szCs w:val="28"/>
        </w:rPr>
        <w:t>: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</w:t>
      </w:r>
      <w:r>
        <w:rPr>
          <w:rFonts w:ascii="Times New Roman" w:hAnsi="Times New Roman" w:cs="Times New Roman"/>
          <w:b/>
          <w:sz w:val="28"/>
          <w:szCs w:val="28"/>
        </w:rPr>
        <w:t>дыхательн</w:t>
      </w:r>
      <w:r w:rsidR="000F3E7A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  <w:r w:rsidRPr="00F72482">
        <w:rPr>
          <w:rFonts w:ascii="Times New Roman" w:hAnsi="Times New Roman" w:cs="Times New Roman"/>
          <w:b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7A">
        <w:rPr>
          <w:rFonts w:ascii="Times New Roman" w:hAnsi="Times New Roman" w:cs="Times New Roman"/>
          <w:b/>
          <w:sz w:val="28"/>
          <w:szCs w:val="28"/>
        </w:rPr>
        <w:t>Цель:</w:t>
      </w:r>
      <w:r w:rsidRPr="00F72482">
        <w:rPr>
          <w:rFonts w:ascii="Times New Roman" w:hAnsi="Times New Roman" w:cs="Times New Roman"/>
          <w:sz w:val="28"/>
          <w:szCs w:val="28"/>
        </w:rPr>
        <w:t xml:space="preserve"> Освоить методику исследования дыхательн</w:t>
      </w:r>
      <w:r w:rsidR="000F3E7A">
        <w:rPr>
          <w:rFonts w:ascii="Times New Roman" w:hAnsi="Times New Roman" w:cs="Times New Roman"/>
          <w:sz w:val="28"/>
          <w:szCs w:val="28"/>
        </w:rPr>
        <w:t>ой</w:t>
      </w:r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r w:rsidR="000F3E7A">
        <w:rPr>
          <w:rFonts w:ascii="Times New Roman" w:hAnsi="Times New Roman" w:cs="Times New Roman"/>
          <w:sz w:val="28"/>
          <w:szCs w:val="28"/>
        </w:rPr>
        <w:t>системы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1 Исследование ноздрей и исследование носовой полости.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Исследование выдыхаемого воздуха, носовых истечений.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3 Исследование придаточных полостей носа. </w:t>
      </w:r>
    </w:p>
    <w:p w:rsidR="00F72482" w:rsidRPr="00623FD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Исследование гортани.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Исследование трахеи и щитовидной железы.</w:t>
      </w:r>
    </w:p>
    <w:p w:rsid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 Исследование кашля.</w:t>
      </w:r>
    </w:p>
    <w:p w:rsidR="000F3E7A" w:rsidRDefault="000F3E7A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Исследование грудной клетки</w:t>
      </w:r>
    </w:p>
    <w:p w:rsidR="000F3E7A" w:rsidRDefault="000F3E7A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Исследование легких</w:t>
      </w:r>
    </w:p>
    <w:p w:rsidR="00764C45" w:rsidRPr="00F72482" w:rsidRDefault="00764C45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764C45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Литература: 3, с. 68-76</w:t>
      </w:r>
      <w:r w:rsidR="00764C45" w:rsidRPr="00764C45">
        <w:rPr>
          <w:rFonts w:ascii="Times New Roman" w:hAnsi="Times New Roman" w:cs="Times New Roman"/>
          <w:b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F72482">
        <w:rPr>
          <w:rFonts w:ascii="Times New Roman" w:hAnsi="Times New Roman" w:cs="Times New Roman"/>
          <w:sz w:val="28"/>
          <w:szCs w:val="28"/>
        </w:rPr>
        <w:t>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органы относятся к верхнему отделу дыхательных путей?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ноздрей.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носовой полости?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выдыхаемого воздуха?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Составляющие исследования выдыхаемого воздуха.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носовых истечений?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 Составляющие исследования носовых истечений.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придаточные полости носа животных исследуют?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исследования придаточных полостей применяют?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гортани?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трахеи?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щитовидной железы?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13 Составляющие исследования гортани?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14 Составляющие исследования трахеи?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15 Составляющие исследования щитовидной железы?</w:t>
      </w:r>
    </w:p>
    <w:p w:rsid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F3E7A">
        <w:rPr>
          <w:rFonts w:ascii="Times New Roman" w:hAnsi="Times New Roman" w:cs="Times New Roman"/>
          <w:sz w:val="28"/>
          <w:szCs w:val="28"/>
        </w:rPr>
        <w:t xml:space="preserve">  </w:t>
      </w:r>
      <w:r w:rsidR="00764C45">
        <w:rPr>
          <w:rFonts w:ascii="Times New Roman" w:hAnsi="Times New Roman" w:cs="Times New Roman"/>
          <w:sz w:val="28"/>
          <w:szCs w:val="28"/>
        </w:rPr>
        <w:t xml:space="preserve">  </w:t>
      </w:r>
      <w:r w:rsidR="000F3E7A">
        <w:rPr>
          <w:rFonts w:ascii="Times New Roman" w:hAnsi="Times New Roman" w:cs="Times New Roman"/>
          <w:sz w:val="28"/>
          <w:szCs w:val="28"/>
        </w:rPr>
        <w:t xml:space="preserve"> 16 Составляющие оценки кашля?</w:t>
      </w:r>
    </w:p>
    <w:p w:rsidR="000F3E7A" w:rsidRDefault="000F3E7A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17 Топографические границы легких?</w:t>
      </w:r>
    </w:p>
    <w:p w:rsidR="000F3E7A" w:rsidRDefault="000F3E7A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типы дыхания вы знаете?</w:t>
      </w:r>
    </w:p>
    <w:p w:rsidR="000F3E7A" w:rsidRDefault="000F3E7A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19 Ритм дыхания?</w:t>
      </w:r>
    </w:p>
    <w:p w:rsidR="000F3E7A" w:rsidRPr="00F72482" w:rsidRDefault="000F3E7A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патологические виды дыхания вы знаете?</w:t>
      </w:r>
    </w:p>
    <w:p w:rsid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 6</w:t>
      </w:r>
      <w:r w:rsidR="00764C45">
        <w:rPr>
          <w:rFonts w:ascii="Times New Roman" w:hAnsi="Times New Roman" w:cs="Times New Roman"/>
          <w:b/>
          <w:sz w:val="28"/>
          <w:szCs w:val="28"/>
        </w:rPr>
        <w:t>: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</w:t>
      </w:r>
      <w:proofErr w:type="spellStart"/>
      <w:r w:rsidRPr="00F72482">
        <w:rPr>
          <w:rFonts w:ascii="Times New Roman" w:hAnsi="Times New Roman" w:cs="Times New Roman"/>
          <w:b/>
          <w:sz w:val="28"/>
          <w:szCs w:val="28"/>
        </w:rPr>
        <w:t>преджелудков</w:t>
      </w:r>
      <w:proofErr w:type="spellEnd"/>
      <w:r w:rsidRPr="00F724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C45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жвачных.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Цель: Освоить методы клинического исследования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преджелудков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у жвачных.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рубца.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Исследование</w:t>
      </w:r>
      <w:r w:rsidR="00764C45">
        <w:rPr>
          <w:rFonts w:ascii="Times New Roman" w:hAnsi="Times New Roman" w:cs="Times New Roman"/>
          <w:sz w:val="28"/>
          <w:szCs w:val="28"/>
        </w:rPr>
        <w:t xml:space="preserve"> сетки.</w:t>
      </w:r>
    </w:p>
    <w:p w:rsid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 Исследование книжки.</w:t>
      </w:r>
    </w:p>
    <w:p w:rsidR="00764C45" w:rsidRPr="00F72482" w:rsidRDefault="00764C45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F72482">
        <w:rPr>
          <w:rFonts w:ascii="Times New Roman" w:hAnsi="Times New Roman" w:cs="Times New Roman"/>
          <w:sz w:val="28"/>
          <w:szCs w:val="28"/>
        </w:rPr>
        <w:t xml:space="preserve"> 3, с. 110-115</w:t>
      </w:r>
      <w:r w:rsidR="00764C45">
        <w:rPr>
          <w:rFonts w:ascii="Times New Roman" w:hAnsi="Times New Roman" w:cs="Times New Roman"/>
          <w:sz w:val="28"/>
          <w:szCs w:val="28"/>
        </w:rPr>
        <w:t>.</w:t>
      </w:r>
    </w:p>
    <w:p w:rsidR="00F72482" w:rsidRPr="00764C45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сетки?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книжки?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сычуга?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составляющие осмотра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акое число сокращений рубца у крупного рогатого скота, коз, овец?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показатели определяют при пальпации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Методика перкуссии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методы применяют при аускультации рубца?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прибор используют при исследовании моторной функции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называется графическое изображение сокращений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сетки?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книжки?</w:t>
      </w:r>
    </w:p>
    <w:p w:rsid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сычуга?</w:t>
      </w:r>
    </w:p>
    <w:p w:rsidR="00764C45" w:rsidRPr="00F72482" w:rsidRDefault="00764C45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 7</w:t>
      </w:r>
      <w:r w:rsidR="00764C45">
        <w:rPr>
          <w:rFonts w:ascii="Times New Roman" w:hAnsi="Times New Roman" w:cs="Times New Roman"/>
          <w:b/>
          <w:sz w:val="28"/>
          <w:szCs w:val="28"/>
        </w:rPr>
        <w:t>: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C45">
        <w:rPr>
          <w:rFonts w:ascii="Times New Roman" w:hAnsi="Times New Roman" w:cs="Times New Roman"/>
          <w:b/>
          <w:sz w:val="28"/>
          <w:szCs w:val="28"/>
        </w:rPr>
        <w:t>Исследование печени</w:t>
      </w:r>
      <w:r w:rsidRPr="00F72482">
        <w:rPr>
          <w:rFonts w:ascii="Times New Roman" w:hAnsi="Times New Roman" w:cs="Times New Roman"/>
          <w:b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Цель:</w:t>
      </w:r>
      <w:r w:rsidRPr="00F72482">
        <w:rPr>
          <w:rFonts w:ascii="Times New Roman" w:hAnsi="Times New Roman" w:cs="Times New Roman"/>
          <w:sz w:val="28"/>
          <w:szCs w:val="28"/>
        </w:rPr>
        <w:t xml:space="preserve"> Освоить методики </w:t>
      </w:r>
      <w:r w:rsidR="00764C45">
        <w:rPr>
          <w:rFonts w:ascii="Times New Roman" w:hAnsi="Times New Roman" w:cs="Times New Roman"/>
          <w:sz w:val="28"/>
          <w:szCs w:val="28"/>
        </w:rPr>
        <w:t>исследование печени</w:t>
      </w:r>
      <w:r w:rsidRPr="00F72482">
        <w:rPr>
          <w:rFonts w:ascii="Times New Roman" w:hAnsi="Times New Roman" w:cs="Times New Roman"/>
          <w:sz w:val="28"/>
          <w:szCs w:val="28"/>
        </w:rPr>
        <w:t xml:space="preserve"> у разных</w:t>
      </w:r>
      <w:r w:rsidR="00764C45">
        <w:rPr>
          <w:rFonts w:ascii="Times New Roman" w:hAnsi="Times New Roman" w:cs="Times New Roman"/>
          <w:sz w:val="28"/>
          <w:szCs w:val="28"/>
        </w:rPr>
        <w:t xml:space="preserve"> </w:t>
      </w:r>
      <w:r w:rsidRPr="00F72482">
        <w:rPr>
          <w:rFonts w:ascii="Times New Roman" w:hAnsi="Times New Roman" w:cs="Times New Roman"/>
          <w:sz w:val="28"/>
          <w:szCs w:val="28"/>
        </w:rPr>
        <w:t xml:space="preserve"> видов животных.</w:t>
      </w:r>
    </w:p>
    <w:p w:rsidR="00F72482" w:rsidRPr="00764C45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1 </w:t>
      </w:r>
      <w:r w:rsidR="00764C45">
        <w:rPr>
          <w:rFonts w:ascii="Times New Roman" w:hAnsi="Times New Roman" w:cs="Times New Roman"/>
          <w:sz w:val="28"/>
          <w:szCs w:val="28"/>
        </w:rPr>
        <w:t>Общие методы исследования печени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2 </w:t>
      </w:r>
      <w:r w:rsidR="00764C45">
        <w:rPr>
          <w:rFonts w:ascii="Times New Roman" w:hAnsi="Times New Roman" w:cs="Times New Roman"/>
          <w:sz w:val="28"/>
          <w:szCs w:val="28"/>
        </w:rPr>
        <w:t>Специальные</w:t>
      </w:r>
      <w:r w:rsidR="00764C45" w:rsidRPr="00764C45">
        <w:rPr>
          <w:rFonts w:ascii="Times New Roman" w:hAnsi="Times New Roman" w:cs="Times New Roman"/>
          <w:sz w:val="28"/>
          <w:szCs w:val="28"/>
        </w:rPr>
        <w:t xml:space="preserve"> методы исследования печени</w:t>
      </w:r>
      <w:proofErr w:type="gramStart"/>
      <w:r w:rsidR="00764C45" w:rsidRPr="00764C45">
        <w:rPr>
          <w:rFonts w:ascii="Times New Roman" w:hAnsi="Times New Roman" w:cs="Times New Roman"/>
          <w:sz w:val="28"/>
          <w:szCs w:val="28"/>
        </w:rPr>
        <w:t>.</w:t>
      </w:r>
      <w:r w:rsidRPr="00F724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3 </w:t>
      </w:r>
      <w:r w:rsidR="00764C45">
        <w:rPr>
          <w:rFonts w:ascii="Times New Roman" w:hAnsi="Times New Roman" w:cs="Times New Roman"/>
          <w:sz w:val="28"/>
          <w:szCs w:val="28"/>
        </w:rPr>
        <w:t>Синдромы печеночной недостаточности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764C45">
        <w:rPr>
          <w:rFonts w:ascii="Times New Roman" w:hAnsi="Times New Roman" w:cs="Times New Roman"/>
          <w:sz w:val="28"/>
          <w:szCs w:val="28"/>
        </w:rPr>
        <w:t xml:space="preserve"> 6, С. 92-96; 14, С</w:t>
      </w:r>
      <w:r w:rsidRPr="00F72482">
        <w:rPr>
          <w:rFonts w:ascii="Times New Roman" w:hAnsi="Times New Roman" w:cs="Times New Roman"/>
          <w:sz w:val="28"/>
          <w:szCs w:val="28"/>
        </w:rPr>
        <w:t>. 92-95.</w:t>
      </w:r>
    </w:p>
    <w:p w:rsidR="00F72482" w:rsidRPr="00764C45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C4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1 </w:t>
      </w:r>
      <w:r w:rsidR="00764C45">
        <w:rPr>
          <w:rFonts w:ascii="Times New Roman" w:hAnsi="Times New Roman" w:cs="Times New Roman"/>
          <w:sz w:val="28"/>
          <w:szCs w:val="28"/>
        </w:rPr>
        <w:t>Осмотр животных при печеночной недостаточности</w:t>
      </w:r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2 </w:t>
      </w:r>
      <w:r w:rsidR="00764C45">
        <w:rPr>
          <w:rFonts w:ascii="Times New Roman" w:hAnsi="Times New Roman" w:cs="Times New Roman"/>
          <w:sz w:val="28"/>
          <w:szCs w:val="28"/>
        </w:rPr>
        <w:t>Методика аспирационной биопсии печени</w:t>
      </w:r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3 </w:t>
      </w:r>
      <w:r w:rsidR="00764C45">
        <w:rPr>
          <w:rFonts w:ascii="Times New Roman" w:hAnsi="Times New Roman" w:cs="Times New Roman"/>
          <w:sz w:val="28"/>
          <w:szCs w:val="28"/>
        </w:rPr>
        <w:t xml:space="preserve">ОАК и ОАМ при </w:t>
      </w:r>
      <w:r w:rsidR="00764C45" w:rsidRPr="00764C45">
        <w:rPr>
          <w:rFonts w:ascii="Times New Roman" w:hAnsi="Times New Roman" w:cs="Times New Roman"/>
          <w:sz w:val="28"/>
          <w:szCs w:val="28"/>
        </w:rPr>
        <w:t>печеночной недостаточности</w:t>
      </w:r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4 </w:t>
      </w:r>
      <w:r w:rsidR="00764C45">
        <w:rPr>
          <w:rFonts w:ascii="Times New Roman" w:hAnsi="Times New Roman" w:cs="Times New Roman"/>
          <w:sz w:val="28"/>
          <w:szCs w:val="28"/>
        </w:rPr>
        <w:t xml:space="preserve">БАК при </w:t>
      </w:r>
      <w:r w:rsidR="00764C45" w:rsidRPr="00764C45">
        <w:rPr>
          <w:rFonts w:ascii="Times New Roman" w:hAnsi="Times New Roman" w:cs="Times New Roman"/>
          <w:sz w:val="28"/>
          <w:szCs w:val="28"/>
        </w:rPr>
        <w:t>печеночной недостаточности</w:t>
      </w:r>
      <w:r w:rsidR="00764C45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</w:t>
      </w:r>
      <w:r w:rsidR="00764C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64C45">
        <w:rPr>
          <w:rFonts w:ascii="Times New Roman" w:hAnsi="Times New Roman" w:cs="Times New Roman"/>
          <w:sz w:val="28"/>
          <w:szCs w:val="28"/>
        </w:rPr>
        <w:t xml:space="preserve">акие синдромы при </w:t>
      </w:r>
      <w:r w:rsidR="00FE0870" w:rsidRPr="00FE0870">
        <w:rPr>
          <w:rFonts w:ascii="Times New Roman" w:hAnsi="Times New Roman" w:cs="Times New Roman"/>
          <w:sz w:val="28"/>
          <w:szCs w:val="28"/>
        </w:rPr>
        <w:t>печеночной недостаточности</w:t>
      </w:r>
      <w:r w:rsidR="00FE0870">
        <w:rPr>
          <w:rFonts w:ascii="Times New Roman" w:hAnsi="Times New Roman" w:cs="Times New Roman"/>
          <w:sz w:val="28"/>
          <w:szCs w:val="28"/>
        </w:rPr>
        <w:t>?</w:t>
      </w:r>
    </w:p>
    <w:p w:rsidR="00F72482" w:rsidRDefault="00F72482" w:rsidP="00F72482">
      <w:pPr>
        <w:jc w:val="both"/>
        <w:rPr>
          <w:sz w:val="28"/>
          <w:szCs w:val="28"/>
        </w:rPr>
      </w:pPr>
    </w:p>
    <w:p w:rsidR="00E44942" w:rsidRDefault="00F72482" w:rsidP="00E44942">
      <w:pPr>
        <w:pStyle w:val="a4"/>
        <w:spacing w:after="0"/>
        <w:ind w:left="0" w:firstLineChars="85" w:firstLine="239"/>
        <w:jc w:val="both"/>
        <w:rPr>
          <w:b/>
          <w:sz w:val="28"/>
          <w:szCs w:val="28"/>
        </w:rPr>
      </w:pPr>
      <w:r w:rsidRPr="00F72482">
        <w:rPr>
          <w:b/>
          <w:sz w:val="28"/>
          <w:szCs w:val="28"/>
        </w:rPr>
        <w:t>Тема</w:t>
      </w:r>
      <w:r w:rsidR="00FE0870">
        <w:rPr>
          <w:b/>
          <w:sz w:val="28"/>
          <w:szCs w:val="28"/>
        </w:rPr>
        <w:t xml:space="preserve"> 8: </w:t>
      </w:r>
      <w:r w:rsidR="00E44942">
        <w:rPr>
          <w:b/>
          <w:sz w:val="28"/>
          <w:szCs w:val="28"/>
        </w:rPr>
        <w:t>Исследование мочевой системы</w:t>
      </w:r>
    </w:p>
    <w:p w:rsidR="00E44942" w:rsidRDefault="00E44942" w:rsidP="00FE0870">
      <w:pPr>
        <w:pStyle w:val="a4"/>
        <w:spacing w:after="0"/>
        <w:ind w:left="0" w:firstLineChars="85" w:firstLine="239"/>
        <w:jc w:val="both"/>
        <w:rPr>
          <w:sz w:val="28"/>
          <w:szCs w:val="28"/>
        </w:rPr>
      </w:pPr>
      <w:r w:rsidRPr="00FE0870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 научиться исследовать мочеиспускан</w:t>
      </w:r>
      <w:r w:rsidR="00FE0870">
        <w:rPr>
          <w:sz w:val="28"/>
          <w:szCs w:val="28"/>
        </w:rPr>
        <w:t>ие, почки, мочеточники, мочевой</w:t>
      </w:r>
      <w:r>
        <w:rPr>
          <w:sz w:val="28"/>
          <w:szCs w:val="28"/>
        </w:rPr>
        <w:t xml:space="preserve"> пузырь и уретру, проводить исследование мочи.</w:t>
      </w:r>
    </w:p>
    <w:p w:rsidR="00E44942" w:rsidRPr="00FE0870" w:rsidRDefault="00E44942" w:rsidP="00FE0870">
      <w:pPr>
        <w:pStyle w:val="a4"/>
        <w:tabs>
          <w:tab w:val="left" w:pos="3100"/>
        </w:tabs>
        <w:spacing w:after="0"/>
        <w:ind w:left="0" w:firstLineChars="85" w:firstLine="239"/>
        <w:jc w:val="both"/>
        <w:rPr>
          <w:b/>
          <w:sz w:val="28"/>
          <w:szCs w:val="28"/>
        </w:rPr>
      </w:pPr>
      <w:r w:rsidRPr="00FE0870">
        <w:rPr>
          <w:b/>
          <w:sz w:val="28"/>
          <w:szCs w:val="28"/>
        </w:rPr>
        <w:t xml:space="preserve">План: </w:t>
      </w:r>
      <w:r w:rsidRPr="00FE0870">
        <w:rPr>
          <w:b/>
          <w:sz w:val="28"/>
          <w:szCs w:val="28"/>
        </w:rPr>
        <w:tab/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Исследование мочеиспускания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 Исследование мочи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 Исследование мочеточников, мочевого пузыря и уретры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 Получение мочи и исследование ее физических, химических свойств и осадка</w:t>
      </w:r>
      <w:r w:rsidR="00FE0870">
        <w:rPr>
          <w:sz w:val="28"/>
          <w:szCs w:val="28"/>
        </w:rPr>
        <w:t>.</w:t>
      </w:r>
    </w:p>
    <w:p w:rsidR="00FE0870" w:rsidRDefault="00FE0870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 w:rsidRPr="00FE0870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1,</w:t>
      </w:r>
      <w:r w:rsidR="00FE0870">
        <w:rPr>
          <w:sz w:val="28"/>
          <w:szCs w:val="28"/>
        </w:rPr>
        <w:t>С. 198-236; 2,С. 289-329; 3,С</w:t>
      </w:r>
      <w:r>
        <w:rPr>
          <w:sz w:val="28"/>
          <w:szCs w:val="28"/>
        </w:rPr>
        <w:t>. 142-173.</w:t>
      </w:r>
    </w:p>
    <w:p w:rsidR="00E44942" w:rsidRPr="00FE0870" w:rsidRDefault="00E44942" w:rsidP="00E44942">
      <w:pPr>
        <w:pStyle w:val="a4"/>
        <w:spacing w:after="0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0870">
        <w:rPr>
          <w:b/>
          <w:sz w:val="28"/>
          <w:szCs w:val="28"/>
        </w:rPr>
        <w:t>Контрольные вопросы: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1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аковы порядок и методы исследования органов мочевой системы?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2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 проводится клиническое исследование мочеиспускания?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3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 проводится клиническое исследование почек?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4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 проводится клиническое исследование мочеточников?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5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 проводится клиническое исследование мочевого пузыря?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6</w:t>
      </w:r>
      <w:proofErr w:type="gramStart"/>
      <w:r w:rsidR="00E44942">
        <w:rPr>
          <w:sz w:val="28"/>
          <w:szCs w:val="28"/>
        </w:rPr>
        <w:t xml:space="preserve"> К</w:t>
      </w:r>
      <w:proofErr w:type="gramEnd"/>
      <w:r w:rsidR="00E44942">
        <w:rPr>
          <w:sz w:val="28"/>
          <w:szCs w:val="28"/>
        </w:rPr>
        <w:t>ак проводится клиническое исследование уретры?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7 Составляющие физического исследования мочи?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8 Составляющие химического исследования мочи?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4942">
        <w:rPr>
          <w:sz w:val="28"/>
          <w:szCs w:val="28"/>
        </w:rPr>
        <w:t>9 Составляющие организованного осадка мочи?</w:t>
      </w:r>
    </w:p>
    <w:p w:rsidR="00E44942" w:rsidRDefault="00FE0870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4942">
        <w:rPr>
          <w:sz w:val="28"/>
          <w:szCs w:val="28"/>
        </w:rPr>
        <w:t>10 Составляющие неорганизованного осадка мочи?</w:t>
      </w:r>
    </w:p>
    <w:p w:rsidR="00F72482" w:rsidRDefault="00F7248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4942" w:rsidRPr="00E44942" w:rsidRDefault="00E44942" w:rsidP="00E44942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FE0870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Тема 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E44942" w:rsidRPr="00E44942">
        <w:rPr>
          <w:rFonts w:ascii="Times New Roman" w:hAnsi="Times New Roman" w:cs="Times New Roman"/>
        </w:rPr>
        <w:t xml:space="preserve"> 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 xml:space="preserve">Исследование </w:t>
      </w:r>
      <w:r>
        <w:rPr>
          <w:rFonts w:ascii="Times New Roman" w:hAnsi="Times New Roman" w:cs="Times New Roman"/>
          <w:b/>
          <w:sz w:val="28"/>
          <w:szCs w:val="28"/>
        </w:rPr>
        <w:t>нервной системы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44942" w:rsidRPr="00E44942" w:rsidRDefault="00E44942" w:rsidP="00FE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870">
        <w:rPr>
          <w:rFonts w:ascii="Times New Roman" w:hAnsi="Times New Roman" w:cs="Times New Roman"/>
          <w:b/>
          <w:sz w:val="28"/>
          <w:szCs w:val="28"/>
        </w:rPr>
        <w:t>Цель</w:t>
      </w:r>
      <w:r w:rsidRPr="00E44942">
        <w:rPr>
          <w:rFonts w:ascii="Times New Roman" w:hAnsi="Times New Roman" w:cs="Times New Roman"/>
          <w:sz w:val="28"/>
          <w:szCs w:val="28"/>
        </w:rPr>
        <w:t xml:space="preserve">: Освоить методы клинического исследования </w:t>
      </w:r>
      <w:r w:rsidR="00FE0870">
        <w:rPr>
          <w:rFonts w:ascii="Times New Roman" w:hAnsi="Times New Roman" w:cs="Times New Roman"/>
          <w:sz w:val="28"/>
          <w:szCs w:val="28"/>
        </w:rPr>
        <w:t>нервной системы</w:t>
      </w:r>
    </w:p>
    <w:p w:rsidR="00E44942" w:rsidRPr="00224EC6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EC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1 Исследование </w:t>
      </w:r>
      <w:r w:rsidR="00224EC6">
        <w:rPr>
          <w:rFonts w:ascii="Times New Roman" w:hAnsi="Times New Roman" w:cs="Times New Roman"/>
          <w:sz w:val="28"/>
          <w:szCs w:val="28"/>
        </w:rPr>
        <w:t>поведения животных.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2 Исследование </w:t>
      </w:r>
      <w:r w:rsidR="00224EC6">
        <w:rPr>
          <w:rFonts w:ascii="Times New Roman" w:hAnsi="Times New Roman" w:cs="Times New Roman"/>
          <w:sz w:val="28"/>
          <w:szCs w:val="28"/>
        </w:rPr>
        <w:t>черепа и позвоночного столба</w:t>
      </w:r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3 Исследование </w:t>
      </w:r>
      <w:r w:rsidR="00224EC6">
        <w:rPr>
          <w:rFonts w:ascii="Times New Roman" w:hAnsi="Times New Roman" w:cs="Times New Roman"/>
          <w:sz w:val="28"/>
          <w:szCs w:val="28"/>
        </w:rPr>
        <w:t>органов чувств</w:t>
      </w:r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4 Исследование </w:t>
      </w:r>
      <w:r w:rsidR="00224EC6">
        <w:rPr>
          <w:rFonts w:ascii="Times New Roman" w:hAnsi="Times New Roman" w:cs="Times New Roman"/>
          <w:sz w:val="28"/>
          <w:szCs w:val="28"/>
        </w:rPr>
        <w:t>чувствительности</w:t>
      </w:r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224EC6" w:rsidRDefault="00224EC6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24EC6">
        <w:t xml:space="preserve"> </w:t>
      </w:r>
      <w:r w:rsidRPr="00224EC6">
        <w:rPr>
          <w:rFonts w:ascii="Times New Roman" w:hAnsi="Times New Roman" w:cs="Times New Roman"/>
          <w:sz w:val="28"/>
          <w:szCs w:val="28"/>
        </w:rPr>
        <w:t>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двигательной функции.</w:t>
      </w:r>
    </w:p>
    <w:p w:rsidR="00224EC6" w:rsidRDefault="00224EC6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224EC6">
        <w:rPr>
          <w:rFonts w:ascii="Times New Roman" w:hAnsi="Times New Roman" w:cs="Times New Roman"/>
          <w:sz w:val="28"/>
          <w:szCs w:val="28"/>
        </w:rPr>
        <w:t>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рефлексов.</w:t>
      </w:r>
    </w:p>
    <w:p w:rsidR="00224EC6" w:rsidRDefault="00224EC6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24EC6">
        <w:rPr>
          <w:rFonts w:ascii="Times New Roman" w:hAnsi="Times New Roman" w:cs="Times New Roman"/>
          <w:sz w:val="28"/>
          <w:szCs w:val="28"/>
        </w:rPr>
        <w:t>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вегетативной нервной системы.</w:t>
      </w:r>
    </w:p>
    <w:p w:rsidR="00224EC6" w:rsidRDefault="00224EC6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224EC6">
        <w:rPr>
          <w:rFonts w:ascii="Times New Roman" w:hAnsi="Times New Roman" w:cs="Times New Roman"/>
          <w:sz w:val="28"/>
          <w:szCs w:val="28"/>
        </w:rPr>
        <w:t>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спинномозговой жидкости</w:t>
      </w:r>
    </w:p>
    <w:p w:rsidR="00224EC6" w:rsidRPr="00E44942" w:rsidRDefault="00224EC6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E44942">
        <w:rPr>
          <w:rFonts w:ascii="Times New Roman" w:hAnsi="Times New Roman" w:cs="Times New Roman"/>
          <w:sz w:val="28"/>
          <w:szCs w:val="28"/>
        </w:rPr>
        <w:t xml:space="preserve"> 3, с. 176-178;</w:t>
      </w:r>
    </w:p>
    <w:p w:rsidR="00E44942" w:rsidRPr="00224EC6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EC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Как и</w:t>
      </w:r>
      <w:r w:rsidRPr="00224EC6">
        <w:rPr>
          <w:rFonts w:ascii="Times New Roman" w:hAnsi="Times New Roman" w:cs="Times New Roman"/>
          <w:sz w:val="28"/>
          <w:szCs w:val="28"/>
        </w:rPr>
        <w:t>сслед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224EC6">
        <w:rPr>
          <w:rFonts w:ascii="Times New Roman" w:hAnsi="Times New Roman" w:cs="Times New Roman"/>
          <w:sz w:val="28"/>
          <w:szCs w:val="28"/>
        </w:rPr>
        <w:t xml:space="preserve"> поведени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4EC6">
        <w:rPr>
          <w:rFonts w:ascii="Times New Roman" w:hAnsi="Times New Roman" w:cs="Times New Roman"/>
          <w:sz w:val="28"/>
          <w:szCs w:val="28"/>
        </w:rPr>
        <w:t xml:space="preserve"> жи</w:t>
      </w:r>
      <w:r>
        <w:rPr>
          <w:rFonts w:ascii="Times New Roman" w:hAnsi="Times New Roman" w:cs="Times New Roman"/>
          <w:sz w:val="28"/>
          <w:szCs w:val="28"/>
        </w:rPr>
        <w:t>вотных?</w:t>
      </w:r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 xml:space="preserve">2 Как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4EC6">
        <w:rPr>
          <w:rFonts w:ascii="Times New Roman" w:hAnsi="Times New Roman" w:cs="Times New Roman"/>
          <w:sz w:val="28"/>
          <w:szCs w:val="28"/>
        </w:rPr>
        <w:t>сслед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224EC6">
        <w:rPr>
          <w:rFonts w:ascii="Times New Roman" w:hAnsi="Times New Roman" w:cs="Times New Roman"/>
          <w:sz w:val="28"/>
          <w:szCs w:val="28"/>
        </w:rPr>
        <w:t xml:space="preserve"> череп и позвоночн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24EC6">
        <w:rPr>
          <w:rFonts w:ascii="Times New Roman" w:hAnsi="Times New Roman" w:cs="Times New Roman"/>
          <w:sz w:val="28"/>
          <w:szCs w:val="28"/>
        </w:rPr>
        <w:t xml:space="preserve"> столб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24E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4EC6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24EC6">
        <w:rPr>
          <w:rFonts w:ascii="Times New Roman" w:hAnsi="Times New Roman" w:cs="Times New Roman"/>
          <w:sz w:val="28"/>
          <w:szCs w:val="28"/>
        </w:rPr>
        <w:t>сслед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224EC6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24EC6">
        <w:rPr>
          <w:rFonts w:ascii="Times New Roman" w:hAnsi="Times New Roman" w:cs="Times New Roman"/>
          <w:sz w:val="28"/>
          <w:szCs w:val="28"/>
        </w:rPr>
        <w:t xml:space="preserve"> чувств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 xml:space="preserve">4 Как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24EC6">
        <w:rPr>
          <w:rFonts w:ascii="Times New Roman" w:hAnsi="Times New Roman" w:cs="Times New Roman"/>
          <w:sz w:val="28"/>
          <w:szCs w:val="28"/>
        </w:rPr>
        <w:t>сслед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224EC6">
        <w:rPr>
          <w:rFonts w:ascii="Times New Roman" w:hAnsi="Times New Roman" w:cs="Times New Roman"/>
          <w:sz w:val="28"/>
          <w:szCs w:val="28"/>
        </w:rPr>
        <w:t xml:space="preserve"> чувствительност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224E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C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24EC6">
        <w:rPr>
          <w:rFonts w:ascii="Times New Roman" w:hAnsi="Times New Roman" w:cs="Times New Roman"/>
          <w:sz w:val="28"/>
          <w:szCs w:val="28"/>
        </w:rPr>
        <w:t>ак исследуют двигательн</w:t>
      </w:r>
      <w:r>
        <w:rPr>
          <w:rFonts w:ascii="Times New Roman" w:hAnsi="Times New Roman" w:cs="Times New Roman"/>
          <w:sz w:val="28"/>
          <w:szCs w:val="28"/>
        </w:rPr>
        <w:t>ые функции?</w:t>
      </w:r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24E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24EC6">
        <w:rPr>
          <w:rFonts w:ascii="Times New Roman" w:hAnsi="Times New Roman" w:cs="Times New Roman"/>
          <w:sz w:val="28"/>
          <w:szCs w:val="28"/>
        </w:rPr>
        <w:t>ак исследуют рефлекс</w:t>
      </w:r>
      <w:r w:rsidR="00BB5284">
        <w:rPr>
          <w:rFonts w:ascii="Times New Roman" w:hAnsi="Times New Roman" w:cs="Times New Roman"/>
          <w:sz w:val="28"/>
          <w:szCs w:val="28"/>
        </w:rPr>
        <w:t>ы?</w:t>
      </w:r>
    </w:p>
    <w:p w:rsidR="00224EC6" w:rsidRPr="00224EC6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24EC6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 xml:space="preserve">ак исследуют </w:t>
      </w:r>
      <w:r w:rsidRPr="00224EC6">
        <w:rPr>
          <w:rFonts w:ascii="Times New Roman" w:hAnsi="Times New Roman" w:cs="Times New Roman"/>
          <w:sz w:val="28"/>
          <w:szCs w:val="28"/>
        </w:rPr>
        <w:t>вегетативн</w:t>
      </w:r>
      <w:r w:rsidR="00BB5284">
        <w:rPr>
          <w:rFonts w:ascii="Times New Roman" w:hAnsi="Times New Roman" w:cs="Times New Roman"/>
          <w:sz w:val="28"/>
          <w:szCs w:val="28"/>
        </w:rPr>
        <w:t>ую</w:t>
      </w:r>
      <w:r w:rsidRPr="00224EC6">
        <w:rPr>
          <w:rFonts w:ascii="Times New Roman" w:hAnsi="Times New Roman" w:cs="Times New Roman"/>
          <w:sz w:val="28"/>
          <w:szCs w:val="28"/>
        </w:rPr>
        <w:t xml:space="preserve"> нервн</w:t>
      </w:r>
      <w:r w:rsidR="00BB5284">
        <w:rPr>
          <w:rFonts w:ascii="Times New Roman" w:hAnsi="Times New Roman" w:cs="Times New Roman"/>
          <w:sz w:val="28"/>
          <w:szCs w:val="28"/>
        </w:rPr>
        <w:t>ую</w:t>
      </w:r>
      <w:r w:rsidRPr="00224EC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BB5284">
        <w:rPr>
          <w:rFonts w:ascii="Times New Roman" w:hAnsi="Times New Roman" w:cs="Times New Roman"/>
          <w:sz w:val="28"/>
          <w:szCs w:val="28"/>
        </w:rPr>
        <w:t>у?</w:t>
      </w:r>
    </w:p>
    <w:p w:rsidR="00E44942" w:rsidRPr="00E44942" w:rsidRDefault="00224EC6" w:rsidP="00224EC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24EC6">
        <w:rPr>
          <w:rFonts w:ascii="Times New Roman" w:hAnsi="Times New Roman" w:cs="Times New Roman"/>
          <w:sz w:val="28"/>
          <w:szCs w:val="28"/>
        </w:rPr>
        <w:t xml:space="preserve">8 </w:t>
      </w:r>
      <w:r w:rsidR="00BB5284" w:rsidRPr="00BB5284">
        <w:rPr>
          <w:rFonts w:ascii="Times New Roman" w:hAnsi="Times New Roman" w:cs="Times New Roman"/>
          <w:sz w:val="28"/>
          <w:szCs w:val="28"/>
        </w:rPr>
        <w:t xml:space="preserve">Как исследуют </w:t>
      </w:r>
      <w:r w:rsidRPr="00224EC6">
        <w:rPr>
          <w:rFonts w:ascii="Times New Roman" w:hAnsi="Times New Roman" w:cs="Times New Roman"/>
          <w:sz w:val="28"/>
          <w:szCs w:val="28"/>
        </w:rPr>
        <w:t>спинномозгов</w:t>
      </w:r>
      <w:r w:rsidR="00BB5284">
        <w:rPr>
          <w:rFonts w:ascii="Times New Roman" w:hAnsi="Times New Roman" w:cs="Times New Roman"/>
          <w:sz w:val="28"/>
          <w:szCs w:val="28"/>
        </w:rPr>
        <w:t>ую</w:t>
      </w:r>
      <w:r w:rsidRPr="00224EC6">
        <w:rPr>
          <w:rFonts w:ascii="Times New Roman" w:hAnsi="Times New Roman" w:cs="Times New Roman"/>
          <w:sz w:val="28"/>
          <w:szCs w:val="28"/>
        </w:rPr>
        <w:t xml:space="preserve"> жидкост</w:t>
      </w:r>
      <w:r w:rsidR="00BB5284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="00BB528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24EC6" w:rsidRDefault="00224EC6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BB52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Тема: 10 </w:t>
      </w:r>
      <w:r w:rsidR="00BB5284">
        <w:rPr>
          <w:rFonts w:ascii="Times New Roman" w:hAnsi="Times New Roman" w:cs="Times New Roman"/>
          <w:b/>
          <w:sz w:val="28"/>
          <w:szCs w:val="28"/>
        </w:rPr>
        <w:t>Физико-химические исследования крови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284">
        <w:rPr>
          <w:rFonts w:ascii="Times New Roman" w:hAnsi="Times New Roman" w:cs="Times New Roman"/>
          <w:b/>
          <w:sz w:val="28"/>
          <w:szCs w:val="28"/>
        </w:rPr>
        <w:t>Цель:</w:t>
      </w:r>
      <w:r w:rsidRPr="00E44942">
        <w:rPr>
          <w:rFonts w:ascii="Times New Roman" w:hAnsi="Times New Roman" w:cs="Times New Roman"/>
          <w:sz w:val="28"/>
          <w:szCs w:val="28"/>
        </w:rPr>
        <w:t xml:space="preserve"> Освоить </w:t>
      </w:r>
      <w:r w:rsidR="00BB5284">
        <w:rPr>
          <w:rFonts w:ascii="Times New Roman" w:hAnsi="Times New Roman" w:cs="Times New Roman"/>
          <w:sz w:val="28"/>
          <w:szCs w:val="28"/>
        </w:rPr>
        <w:t xml:space="preserve">методики физико-химического исследования </w:t>
      </w:r>
      <w:r w:rsidRPr="00E44942">
        <w:rPr>
          <w:rFonts w:ascii="Times New Roman" w:hAnsi="Times New Roman" w:cs="Times New Roman"/>
          <w:sz w:val="28"/>
          <w:szCs w:val="28"/>
        </w:rPr>
        <w:t>крови.</w:t>
      </w:r>
    </w:p>
    <w:p w:rsidR="00E44942" w:rsidRPr="00BB5284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528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1 </w:t>
      </w:r>
      <w:r w:rsidR="00BB5284">
        <w:rPr>
          <w:rFonts w:ascii="Times New Roman" w:hAnsi="Times New Roman" w:cs="Times New Roman"/>
          <w:sz w:val="28"/>
          <w:szCs w:val="28"/>
        </w:rPr>
        <w:t>Исследование физических свой</w:t>
      </w:r>
      <w:proofErr w:type="gramStart"/>
      <w:r w:rsidR="00BB5284">
        <w:rPr>
          <w:rFonts w:ascii="Times New Roman" w:hAnsi="Times New Roman" w:cs="Times New Roman"/>
          <w:sz w:val="28"/>
          <w:szCs w:val="28"/>
        </w:rPr>
        <w:t>ств кр</w:t>
      </w:r>
      <w:proofErr w:type="gramEnd"/>
      <w:r w:rsidR="00BB5284">
        <w:rPr>
          <w:rFonts w:ascii="Times New Roman" w:hAnsi="Times New Roman" w:cs="Times New Roman"/>
          <w:sz w:val="28"/>
          <w:szCs w:val="28"/>
        </w:rPr>
        <w:t>ови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2 </w:t>
      </w:r>
      <w:r w:rsidR="00BB5284" w:rsidRPr="00BB5284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r w:rsidR="00BB5284">
        <w:rPr>
          <w:rFonts w:ascii="Times New Roman" w:hAnsi="Times New Roman" w:cs="Times New Roman"/>
          <w:sz w:val="28"/>
          <w:szCs w:val="28"/>
        </w:rPr>
        <w:t>хим</w:t>
      </w:r>
      <w:r w:rsidR="00BB5284" w:rsidRPr="00BB5284">
        <w:rPr>
          <w:rFonts w:ascii="Times New Roman" w:hAnsi="Times New Roman" w:cs="Times New Roman"/>
          <w:sz w:val="28"/>
          <w:szCs w:val="28"/>
        </w:rPr>
        <w:t>ических свой</w:t>
      </w:r>
      <w:proofErr w:type="gramStart"/>
      <w:r w:rsidR="00BB5284" w:rsidRPr="00BB5284">
        <w:rPr>
          <w:rFonts w:ascii="Times New Roman" w:hAnsi="Times New Roman" w:cs="Times New Roman"/>
          <w:sz w:val="28"/>
          <w:szCs w:val="28"/>
        </w:rPr>
        <w:t>ств кр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>ови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284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E44942">
        <w:rPr>
          <w:rFonts w:ascii="Times New Roman" w:hAnsi="Times New Roman" w:cs="Times New Roman"/>
          <w:sz w:val="28"/>
          <w:szCs w:val="28"/>
        </w:rPr>
        <w:t xml:space="preserve"> 3, с. 189-190</w:t>
      </w:r>
      <w:r w:rsidR="00BB5284">
        <w:rPr>
          <w:rFonts w:ascii="Times New Roman" w:hAnsi="Times New Roman" w:cs="Times New Roman"/>
          <w:sz w:val="28"/>
          <w:szCs w:val="28"/>
        </w:rPr>
        <w:t>.</w:t>
      </w:r>
    </w:p>
    <w:p w:rsidR="00E44942" w:rsidRPr="00BB5284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528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</w:t>
      </w:r>
      <w:r w:rsidR="00BB5284">
        <w:rPr>
          <w:rFonts w:ascii="Times New Roman" w:hAnsi="Times New Roman" w:cs="Times New Roman"/>
          <w:sz w:val="28"/>
          <w:szCs w:val="28"/>
        </w:rPr>
        <w:t xml:space="preserve">ь для физико-химического исследования </w:t>
      </w:r>
      <w:r w:rsidRPr="00E44942">
        <w:rPr>
          <w:rFonts w:ascii="Times New Roman" w:hAnsi="Times New Roman" w:cs="Times New Roman"/>
          <w:sz w:val="28"/>
          <w:szCs w:val="28"/>
        </w:rPr>
        <w:t xml:space="preserve"> у</w:t>
      </w:r>
      <w:r w:rsidR="00BB5284">
        <w:rPr>
          <w:rFonts w:ascii="Times New Roman" w:hAnsi="Times New Roman" w:cs="Times New Roman"/>
          <w:sz w:val="28"/>
          <w:szCs w:val="28"/>
        </w:rPr>
        <w:t xml:space="preserve"> разных видов животных?</w:t>
      </w:r>
      <w:r w:rsidRPr="00E449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44942" w:rsidRPr="00E44942" w:rsidRDefault="00E44942" w:rsidP="00BB528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>
        <w:rPr>
          <w:rFonts w:ascii="Times New Roman" w:hAnsi="Times New Roman" w:cs="Times New Roman"/>
          <w:sz w:val="28"/>
          <w:szCs w:val="28"/>
        </w:rPr>
        <w:t>ак определяют относительную плотность крови?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BB5284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 xml:space="preserve">ак </w:t>
      </w:r>
      <w:proofErr w:type="spellStart"/>
      <w:r w:rsidR="00BB5284" w:rsidRPr="00BB5284">
        <w:rPr>
          <w:rFonts w:ascii="Times New Roman" w:hAnsi="Times New Roman" w:cs="Times New Roman"/>
          <w:sz w:val="28"/>
          <w:szCs w:val="28"/>
        </w:rPr>
        <w:t>определяют</w:t>
      </w:r>
      <w:r w:rsidR="00BB5284">
        <w:rPr>
          <w:rFonts w:ascii="Times New Roman" w:hAnsi="Times New Roman" w:cs="Times New Roman"/>
          <w:sz w:val="28"/>
          <w:szCs w:val="28"/>
        </w:rPr>
        <w:t>скорость</w:t>
      </w:r>
      <w:proofErr w:type="spellEnd"/>
      <w:r w:rsidR="00BB5284">
        <w:rPr>
          <w:rFonts w:ascii="Times New Roman" w:hAnsi="Times New Roman" w:cs="Times New Roman"/>
          <w:sz w:val="28"/>
          <w:szCs w:val="28"/>
        </w:rPr>
        <w:t xml:space="preserve"> свертывания крови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>ак определяют</w:t>
      </w:r>
      <w:r w:rsidR="00BB5284">
        <w:rPr>
          <w:rFonts w:ascii="Times New Roman" w:hAnsi="Times New Roman" w:cs="Times New Roman"/>
          <w:sz w:val="28"/>
          <w:szCs w:val="28"/>
        </w:rPr>
        <w:t xml:space="preserve"> ретракцию кровяного сгустка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>ак определяют</w:t>
      </w:r>
      <w:r w:rsidR="00BB5284">
        <w:rPr>
          <w:rFonts w:ascii="Times New Roman" w:hAnsi="Times New Roman" w:cs="Times New Roman"/>
          <w:sz w:val="28"/>
          <w:szCs w:val="28"/>
        </w:rPr>
        <w:t xml:space="preserve"> вязкость крови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>ак определяют</w:t>
      </w:r>
      <w:r w:rsidR="00BB5284">
        <w:rPr>
          <w:rFonts w:ascii="Times New Roman" w:hAnsi="Times New Roman" w:cs="Times New Roman"/>
          <w:sz w:val="28"/>
          <w:szCs w:val="28"/>
        </w:rPr>
        <w:t xml:space="preserve"> СОЭ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BB5284" w:rsidRPr="00BB528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B5284" w:rsidRPr="00BB5284">
        <w:rPr>
          <w:rFonts w:ascii="Times New Roman" w:hAnsi="Times New Roman" w:cs="Times New Roman"/>
          <w:sz w:val="28"/>
          <w:szCs w:val="28"/>
        </w:rPr>
        <w:t>ак определяют</w:t>
      </w:r>
      <w:r w:rsidR="00BB5284">
        <w:rPr>
          <w:rFonts w:ascii="Times New Roman" w:hAnsi="Times New Roman" w:cs="Times New Roman"/>
          <w:sz w:val="28"/>
          <w:szCs w:val="28"/>
        </w:rPr>
        <w:t xml:space="preserve"> </w:t>
      </w:r>
      <w:r w:rsidR="005F579D">
        <w:rPr>
          <w:rFonts w:ascii="Times New Roman" w:hAnsi="Times New Roman" w:cs="Times New Roman"/>
          <w:sz w:val="28"/>
          <w:szCs w:val="28"/>
        </w:rPr>
        <w:t>осмотическую резистентность эритроцитов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5F579D" w:rsidRPr="005F579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F579D" w:rsidRPr="005F579D">
        <w:rPr>
          <w:rFonts w:ascii="Times New Roman" w:hAnsi="Times New Roman" w:cs="Times New Roman"/>
          <w:sz w:val="28"/>
          <w:szCs w:val="28"/>
        </w:rPr>
        <w:t>ак определяют</w:t>
      </w:r>
      <w:r w:rsidR="005F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79D">
        <w:rPr>
          <w:rFonts w:ascii="Times New Roman" w:hAnsi="Times New Roman" w:cs="Times New Roman"/>
          <w:sz w:val="28"/>
          <w:szCs w:val="28"/>
        </w:rPr>
        <w:t>гематокритную</w:t>
      </w:r>
      <w:proofErr w:type="spellEnd"/>
      <w:r w:rsidR="005F579D">
        <w:rPr>
          <w:rFonts w:ascii="Times New Roman" w:hAnsi="Times New Roman" w:cs="Times New Roman"/>
          <w:sz w:val="28"/>
          <w:szCs w:val="28"/>
        </w:rPr>
        <w:t xml:space="preserve"> величину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r w:rsidR="005F579D" w:rsidRPr="005F579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F579D" w:rsidRPr="005F579D">
        <w:rPr>
          <w:rFonts w:ascii="Times New Roman" w:hAnsi="Times New Roman" w:cs="Times New Roman"/>
          <w:sz w:val="28"/>
          <w:szCs w:val="28"/>
        </w:rPr>
        <w:t>ак определяют</w:t>
      </w:r>
      <w:r w:rsidR="005F579D">
        <w:rPr>
          <w:rFonts w:ascii="Times New Roman" w:hAnsi="Times New Roman" w:cs="Times New Roman"/>
          <w:sz w:val="28"/>
          <w:szCs w:val="28"/>
        </w:rPr>
        <w:t xml:space="preserve"> количество гемоглобина крови?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</w:t>
      </w:r>
      <w:r w:rsidR="005F579D">
        <w:rPr>
          <w:rFonts w:ascii="Times New Roman" w:hAnsi="Times New Roman" w:cs="Times New Roman"/>
          <w:sz w:val="28"/>
          <w:szCs w:val="28"/>
        </w:rPr>
        <w:t>биохимические исследования крови проводят</w:t>
      </w:r>
      <w:r w:rsidRPr="00E44942">
        <w:rPr>
          <w:rFonts w:ascii="Times New Roman" w:hAnsi="Times New Roman" w:cs="Times New Roman"/>
          <w:sz w:val="28"/>
          <w:szCs w:val="28"/>
        </w:rPr>
        <w:t>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44942" w:rsidRPr="00E44942" w:rsidRDefault="005F579D" w:rsidP="00E449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 xml:space="preserve"> Исследование </w:t>
      </w:r>
      <w:r w:rsidR="00E44942">
        <w:rPr>
          <w:rFonts w:ascii="Times New Roman" w:hAnsi="Times New Roman" w:cs="Times New Roman"/>
          <w:b/>
          <w:sz w:val="28"/>
          <w:szCs w:val="28"/>
        </w:rPr>
        <w:t xml:space="preserve">нарушение </w:t>
      </w:r>
      <w:r w:rsidR="00E44942" w:rsidRPr="00E44942">
        <w:rPr>
          <w:rFonts w:ascii="Times New Roman" w:hAnsi="Times New Roman" w:cs="Times New Roman"/>
          <w:b/>
          <w:sz w:val="28"/>
          <w:szCs w:val="28"/>
        </w:rPr>
        <w:t>обмена веществ.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Цель:</w:t>
      </w:r>
      <w:r w:rsidRPr="00E44942">
        <w:rPr>
          <w:rFonts w:ascii="Times New Roman" w:hAnsi="Times New Roman" w:cs="Times New Roman"/>
          <w:sz w:val="28"/>
          <w:szCs w:val="28"/>
        </w:rPr>
        <w:t xml:space="preserve"> Освоить методик</w:t>
      </w:r>
      <w:r w:rsidR="005F579D">
        <w:rPr>
          <w:rFonts w:ascii="Times New Roman" w:hAnsi="Times New Roman" w:cs="Times New Roman"/>
          <w:sz w:val="28"/>
          <w:szCs w:val="28"/>
        </w:rPr>
        <w:t>и</w:t>
      </w:r>
      <w:r w:rsidRPr="00E44942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си</w:t>
      </w:r>
      <w:r w:rsidR="005F579D">
        <w:rPr>
          <w:rFonts w:ascii="Times New Roman" w:hAnsi="Times New Roman" w:cs="Times New Roman"/>
          <w:sz w:val="28"/>
          <w:szCs w:val="28"/>
        </w:rPr>
        <w:t>ндлромов</w:t>
      </w:r>
      <w:proofErr w:type="spellEnd"/>
      <w:r w:rsidR="005F579D">
        <w:rPr>
          <w:rFonts w:ascii="Times New Roman" w:hAnsi="Times New Roman" w:cs="Times New Roman"/>
          <w:sz w:val="28"/>
          <w:szCs w:val="28"/>
        </w:rPr>
        <w:t xml:space="preserve"> нарушения обмена веществ</w:t>
      </w:r>
    </w:p>
    <w:p w:rsidR="00E44942" w:rsidRPr="005F579D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44942" w:rsidRP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Невротический синдром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Гепатот</w:t>
      </w:r>
      <w:r w:rsidR="005F579D">
        <w:rPr>
          <w:rFonts w:ascii="Times New Roman" w:hAnsi="Times New Roman" w:cs="Times New Roman"/>
          <w:sz w:val="28"/>
          <w:szCs w:val="28"/>
        </w:rPr>
        <w:t>оксический</w:t>
      </w:r>
      <w:proofErr w:type="spellEnd"/>
      <w:r w:rsidR="005F579D">
        <w:rPr>
          <w:rFonts w:ascii="Times New Roman" w:hAnsi="Times New Roman" w:cs="Times New Roman"/>
          <w:sz w:val="28"/>
          <w:szCs w:val="28"/>
        </w:rPr>
        <w:t xml:space="preserve"> синдром</w:t>
      </w:r>
    </w:p>
    <w:p w:rsidR="00E44942" w:rsidRP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Гастроэнтеральный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</w:t>
      </w:r>
    </w:p>
    <w:p w:rsidR="00E44942" w:rsidRP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Ацетонемический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</w:t>
      </w:r>
    </w:p>
    <w:p w:rsidR="00E44942" w:rsidRP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Лактационный синдром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E44942">
        <w:rPr>
          <w:rFonts w:ascii="Times New Roman" w:hAnsi="Times New Roman" w:cs="Times New Roman"/>
          <w:sz w:val="28"/>
          <w:szCs w:val="28"/>
        </w:rPr>
        <w:t xml:space="preserve"> 3, 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 xml:space="preserve">. 378-384; 4, 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 xml:space="preserve">. 447-466; 6, 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>. 386-388.</w:t>
      </w:r>
    </w:p>
    <w:p w:rsidR="00E44942" w:rsidRPr="005F579D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патологии возникают при нарушении белкового, углеводного и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жирового обмена веществ?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гастроэнтеральной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гепатотоксический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ацетонемический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симптомы составляют лактационный синдром?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>Тема12</w:t>
      </w:r>
      <w:r w:rsidR="005F579D">
        <w:rPr>
          <w:rFonts w:ascii="Times New Roman" w:hAnsi="Times New Roman" w:cs="Times New Roman"/>
          <w:b/>
          <w:sz w:val="28"/>
          <w:szCs w:val="28"/>
        </w:rPr>
        <w:t xml:space="preserve">: Порядок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79D">
        <w:rPr>
          <w:rFonts w:ascii="Times New Roman" w:hAnsi="Times New Roman" w:cs="Times New Roman"/>
          <w:b/>
          <w:sz w:val="28"/>
          <w:szCs w:val="28"/>
        </w:rPr>
        <w:t>и</w:t>
      </w:r>
      <w:r w:rsidRPr="00E44942">
        <w:rPr>
          <w:rFonts w:ascii="Times New Roman" w:hAnsi="Times New Roman" w:cs="Times New Roman"/>
          <w:b/>
          <w:sz w:val="28"/>
          <w:szCs w:val="28"/>
        </w:rPr>
        <w:t>сследования молодняка.</w:t>
      </w:r>
      <w:r w:rsidR="005F579D">
        <w:rPr>
          <w:rFonts w:ascii="Times New Roman" w:hAnsi="Times New Roman" w:cs="Times New Roman"/>
          <w:b/>
          <w:sz w:val="28"/>
          <w:szCs w:val="28"/>
        </w:rPr>
        <w:t xml:space="preserve"> Физиологические особенности молодняка.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Цель:</w:t>
      </w:r>
      <w:r w:rsidRPr="00E44942">
        <w:rPr>
          <w:rFonts w:ascii="Times New Roman" w:hAnsi="Times New Roman" w:cs="Times New Roman"/>
          <w:sz w:val="28"/>
          <w:szCs w:val="28"/>
        </w:rPr>
        <w:t xml:space="preserve"> Освоить общие методы исследования молодняка</w:t>
      </w:r>
    </w:p>
    <w:p w:rsidR="00E44942" w:rsidRPr="005F579D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Термометрия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Исследование к</w:t>
      </w:r>
      <w:r w:rsidR="005F579D">
        <w:rPr>
          <w:rFonts w:ascii="Times New Roman" w:hAnsi="Times New Roman" w:cs="Times New Roman"/>
          <w:sz w:val="28"/>
          <w:szCs w:val="28"/>
        </w:rPr>
        <w:t>ожи, мышечной и костной системы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 Исследование рефлексов, пове</w:t>
      </w:r>
      <w:r w:rsidR="005F579D">
        <w:rPr>
          <w:rFonts w:ascii="Times New Roman" w:hAnsi="Times New Roman" w:cs="Times New Roman"/>
          <w:sz w:val="28"/>
          <w:szCs w:val="28"/>
        </w:rPr>
        <w:t>денческой реакции, анализаторов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4 Исследование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дыхательной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, сердечнососудистой, пищеварительной и</w:t>
      </w:r>
    </w:p>
    <w:p w:rsid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мочевой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</w:t>
      </w:r>
    </w:p>
    <w:p w:rsidR="005F579D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Физиологические особенности молодняка </w:t>
      </w:r>
    </w:p>
    <w:p w:rsidR="005F579D" w:rsidRPr="00E44942" w:rsidRDefault="005F579D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E44942">
        <w:rPr>
          <w:rFonts w:ascii="Times New Roman" w:hAnsi="Times New Roman" w:cs="Times New Roman"/>
          <w:sz w:val="28"/>
          <w:szCs w:val="28"/>
        </w:rPr>
        <w:t xml:space="preserve"> 3, 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 xml:space="preserve">. 412-443; 4, 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>. 553-557; 6,</w:t>
      </w:r>
      <w:r w:rsidR="005F579D">
        <w:rPr>
          <w:rFonts w:ascii="Times New Roman" w:hAnsi="Times New Roman" w:cs="Times New Roman"/>
          <w:sz w:val="28"/>
          <w:szCs w:val="28"/>
        </w:rPr>
        <w:t>С</w:t>
      </w:r>
      <w:r w:rsidRPr="00E44942">
        <w:rPr>
          <w:rFonts w:ascii="Times New Roman" w:hAnsi="Times New Roman" w:cs="Times New Roman"/>
          <w:sz w:val="28"/>
          <w:szCs w:val="28"/>
        </w:rPr>
        <w:t>. 422-431.</w:t>
      </w:r>
    </w:p>
    <w:p w:rsidR="00E44942" w:rsidRPr="005F579D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79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показатели температуры тела у молодых животных разных видов?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исследовании кожи у молодняка?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мышечной системы у молодняка?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костной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 Какие составляющие при сердечн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 сосудистой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дыхательной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пищеварительной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мочевой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 реализуются условие рефлекса у молодняка разных видов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животных?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 оценивать результаты исследования безусловных рефлексов у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 оценивать результаты исследования анализаторов у молодняка?</w:t>
      </w:r>
    </w:p>
    <w:p w:rsidR="00E44942" w:rsidRDefault="00E44942" w:rsidP="00E44942">
      <w:pPr>
        <w:jc w:val="both"/>
        <w:rPr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t xml:space="preserve">Тема: 13 </w:t>
      </w:r>
      <w:r w:rsidR="005F579D">
        <w:rPr>
          <w:rFonts w:ascii="Times New Roman" w:hAnsi="Times New Roman" w:cs="Times New Roman"/>
          <w:b/>
          <w:sz w:val="28"/>
          <w:szCs w:val="28"/>
        </w:rPr>
        <w:t>Методы исследования птицы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Цель</w:t>
      </w:r>
      <w:r w:rsidRPr="00C31A26">
        <w:rPr>
          <w:rFonts w:ascii="Times New Roman" w:hAnsi="Times New Roman" w:cs="Times New Roman"/>
          <w:sz w:val="28"/>
          <w:szCs w:val="28"/>
        </w:rPr>
        <w:t>: Освоить методы исследования птицы.</w:t>
      </w:r>
    </w:p>
    <w:p w:rsidR="00C31A26" w:rsidRPr="002268E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C31A26" w:rsidRPr="00C31A26" w:rsidRDefault="005F579D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Сбор анамнеза</w:t>
      </w:r>
    </w:p>
    <w:p w:rsidR="00C31A26" w:rsidRPr="00C31A26" w:rsidRDefault="005F579D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Общий осмотр</w:t>
      </w:r>
    </w:p>
    <w:p w:rsidR="00C31A26" w:rsidRDefault="005F579D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Клиническое исследование</w:t>
      </w:r>
    </w:p>
    <w:p w:rsidR="005F579D" w:rsidRDefault="005F579D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Специальные методы исследования птицы</w:t>
      </w:r>
    </w:p>
    <w:p w:rsidR="002268E6" w:rsidRPr="00C31A26" w:rsidRDefault="002268E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C31A26">
        <w:rPr>
          <w:rFonts w:ascii="Times New Roman" w:hAnsi="Times New Roman" w:cs="Times New Roman"/>
          <w:sz w:val="28"/>
          <w:szCs w:val="28"/>
        </w:rPr>
        <w:t xml:space="preserve"> 4, </w:t>
      </w:r>
      <w:r w:rsidR="002268E6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 xml:space="preserve">. 606-609; 4, </w:t>
      </w:r>
      <w:r w:rsidR="002268E6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 xml:space="preserve">. 503-531; 12, </w:t>
      </w:r>
      <w:r w:rsidR="002268E6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>. 29-81.</w:t>
      </w:r>
    </w:p>
    <w:p w:rsidR="00C31A26" w:rsidRPr="002268E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болезнях пищеварительной системы у</w:t>
      </w:r>
      <w:r w:rsidR="002268E6">
        <w:rPr>
          <w:rFonts w:ascii="Times New Roman" w:hAnsi="Times New Roman" w:cs="Times New Roman"/>
          <w:sz w:val="28"/>
          <w:szCs w:val="28"/>
        </w:rPr>
        <w:t xml:space="preserve"> </w:t>
      </w:r>
      <w:r w:rsidRPr="00C31A26">
        <w:rPr>
          <w:rFonts w:ascii="Times New Roman" w:hAnsi="Times New Roman" w:cs="Times New Roman"/>
          <w:sz w:val="28"/>
          <w:szCs w:val="28"/>
        </w:rPr>
        <w:t xml:space="preserve">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болезнях дыхательной системы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3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гиповитаминозах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4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мочекислых диатезах у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каннибализме у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нарушении минерального обмена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веществ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t>Тема 14</w:t>
      </w:r>
      <w:r w:rsidR="002268E6">
        <w:rPr>
          <w:rFonts w:ascii="Times New Roman" w:hAnsi="Times New Roman" w:cs="Times New Roman"/>
          <w:b/>
          <w:sz w:val="28"/>
          <w:szCs w:val="28"/>
        </w:rPr>
        <w:t>:</w:t>
      </w:r>
      <w:r w:rsidRPr="00C31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8E6">
        <w:rPr>
          <w:rFonts w:ascii="Times New Roman" w:hAnsi="Times New Roman" w:cs="Times New Roman"/>
          <w:b/>
          <w:sz w:val="28"/>
          <w:szCs w:val="28"/>
        </w:rPr>
        <w:t>Методы ис</w:t>
      </w:r>
      <w:r>
        <w:rPr>
          <w:rFonts w:ascii="Times New Roman" w:hAnsi="Times New Roman" w:cs="Times New Roman"/>
          <w:b/>
          <w:sz w:val="28"/>
          <w:szCs w:val="28"/>
        </w:rPr>
        <w:t>следования пушных зверей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Цель:</w:t>
      </w:r>
      <w:r w:rsidRPr="00C31A26">
        <w:rPr>
          <w:rFonts w:ascii="Times New Roman" w:hAnsi="Times New Roman" w:cs="Times New Roman"/>
          <w:sz w:val="28"/>
          <w:szCs w:val="28"/>
        </w:rPr>
        <w:t xml:space="preserve"> Освоить методы исследования пушных зверей.</w:t>
      </w:r>
    </w:p>
    <w:p w:rsidR="00C31A26" w:rsidRPr="002268E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 Техника безоп</w:t>
      </w:r>
      <w:r w:rsidR="002268E6">
        <w:rPr>
          <w:rFonts w:ascii="Times New Roman" w:hAnsi="Times New Roman" w:cs="Times New Roman"/>
          <w:sz w:val="28"/>
          <w:szCs w:val="28"/>
        </w:rPr>
        <w:t>асности, фиксация пушных зверей</w:t>
      </w:r>
      <w:r w:rsidRPr="00C31A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A26" w:rsidRPr="00C31A26" w:rsidRDefault="002268E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Осмотр, метод наблюдения</w:t>
      </w:r>
    </w:p>
    <w:p w:rsidR="00C31A26" w:rsidRPr="00C31A26" w:rsidRDefault="002268E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Пальпация, аускультация</w:t>
      </w:r>
    </w:p>
    <w:p w:rsidR="00C31A26" w:rsidRDefault="002268E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Термометрия</w:t>
      </w:r>
    </w:p>
    <w:p w:rsidR="002268E6" w:rsidRPr="00C31A26" w:rsidRDefault="002268E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Специальные методы исследования пушных зверей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C31A26">
        <w:rPr>
          <w:rFonts w:ascii="Times New Roman" w:hAnsi="Times New Roman" w:cs="Times New Roman"/>
          <w:sz w:val="28"/>
          <w:szCs w:val="28"/>
        </w:rPr>
        <w:t xml:space="preserve"> 7, </w:t>
      </w:r>
      <w:r w:rsidR="002268E6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>. 135-149; 8,</w:t>
      </w:r>
      <w:r w:rsidR="002268E6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>. 36-78.</w:t>
      </w:r>
    </w:p>
    <w:p w:rsidR="00C31A26" w:rsidRPr="002268E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8E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1 Использование основных методов при </w:t>
      </w:r>
      <w:r w:rsidR="00E90D1C" w:rsidRPr="00E90D1C">
        <w:rPr>
          <w:rFonts w:ascii="Times New Roman" w:hAnsi="Times New Roman" w:cs="Times New Roman"/>
          <w:sz w:val="28"/>
          <w:szCs w:val="28"/>
        </w:rPr>
        <w:t>исследовани</w:t>
      </w:r>
      <w:r w:rsidR="00E90D1C">
        <w:rPr>
          <w:rFonts w:ascii="Times New Roman" w:hAnsi="Times New Roman" w:cs="Times New Roman"/>
          <w:sz w:val="28"/>
          <w:szCs w:val="28"/>
        </w:rPr>
        <w:t xml:space="preserve">и </w:t>
      </w:r>
      <w:r w:rsidR="00E90D1C" w:rsidRPr="00E90D1C">
        <w:rPr>
          <w:rFonts w:ascii="Times New Roman" w:hAnsi="Times New Roman" w:cs="Times New Roman"/>
          <w:sz w:val="28"/>
          <w:szCs w:val="28"/>
        </w:rPr>
        <w:t>пушных зверей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2 Использование специальных методов при исследовании</w:t>
      </w:r>
      <w:r w:rsidR="00E90D1C" w:rsidRPr="00E90D1C">
        <w:t xml:space="preserve"> </w:t>
      </w:r>
      <w:r w:rsidR="00E90D1C" w:rsidRPr="00E90D1C">
        <w:rPr>
          <w:rFonts w:ascii="Times New Roman" w:hAnsi="Times New Roman" w:cs="Times New Roman"/>
          <w:sz w:val="28"/>
          <w:szCs w:val="28"/>
        </w:rPr>
        <w:t>пушных зверей</w:t>
      </w:r>
      <w:r w:rsidRPr="00C31A26">
        <w:rPr>
          <w:rFonts w:ascii="Times New Roman" w:hAnsi="Times New Roman" w:cs="Times New Roman"/>
          <w:sz w:val="28"/>
          <w:szCs w:val="28"/>
        </w:rPr>
        <w:t>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t>Тема</w:t>
      </w:r>
      <w:r w:rsidR="00E90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A26">
        <w:rPr>
          <w:rFonts w:ascii="Times New Roman" w:hAnsi="Times New Roman" w:cs="Times New Roman"/>
          <w:b/>
          <w:sz w:val="28"/>
          <w:szCs w:val="28"/>
        </w:rPr>
        <w:t>15</w:t>
      </w:r>
      <w:r w:rsidR="00E90D1C">
        <w:rPr>
          <w:rFonts w:ascii="Times New Roman" w:hAnsi="Times New Roman" w:cs="Times New Roman"/>
          <w:b/>
          <w:sz w:val="28"/>
          <w:szCs w:val="28"/>
        </w:rPr>
        <w:t>:</w:t>
      </w:r>
      <w:r w:rsidRPr="00C31A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D1C"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отравлении</w:t>
      </w:r>
      <w:r w:rsidRPr="00C31A26">
        <w:rPr>
          <w:rFonts w:ascii="Times New Roman" w:hAnsi="Times New Roman" w:cs="Times New Roman"/>
          <w:b/>
          <w:sz w:val="28"/>
          <w:szCs w:val="28"/>
        </w:rPr>
        <w:t>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b/>
          <w:sz w:val="28"/>
          <w:szCs w:val="28"/>
        </w:rPr>
        <w:t>Цель:</w:t>
      </w:r>
      <w:r w:rsidRPr="00C31A26">
        <w:rPr>
          <w:rFonts w:ascii="Times New Roman" w:hAnsi="Times New Roman" w:cs="Times New Roman"/>
          <w:sz w:val="28"/>
          <w:szCs w:val="28"/>
        </w:rPr>
        <w:t xml:space="preserve"> </w:t>
      </w:r>
      <w:r w:rsidR="00E90D1C">
        <w:rPr>
          <w:rFonts w:ascii="Times New Roman" w:hAnsi="Times New Roman" w:cs="Times New Roman"/>
          <w:sz w:val="28"/>
          <w:szCs w:val="28"/>
        </w:rPr>
        <w:t xml:space="preserve"> </w:t>
      </w:r>
      <w:r w:rsidRPr="00C31A26">
        <w:rPr>
          <w:rFonts w:ascii="Times New Roman" w:hAnsi="Times New Roman" w:cs="Times New Roman"/>
          <w:sz w:val="28"/>
          <w:szCs w:val="28"/>
        </w:rPr>
        <w:t xml:space="preserve">Освоить порядок и общие методы 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 xml:space="preserve"> при отравлении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    животных.</w:t>
      </w:r>
    </w:p>
    <w:p w:rsidR="00C31A26" w:rsidRPr="00E90D1C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1C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1 </w:t>
      </w:r>
      <w:r w:rsidR="00E90D1C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proofErr w:type="spellStart"/>
      <w:r w:rsidR="00E90D1C">
        <w:rPr>
          <w:rFonts w:ascii="Times New Roman" w:hAnsi="Times New Roman" w:cs="Times New Roman"/>
          <w:sz w:val="28"/>
          <w:szCs w:val="28"/>
        </w:rPr>
        <w:t>диспептического</w:t>
      </w:r>
      <w:proofErr w:type="spellEnd"/>
      <w:r w:rsidR="00E90D1C">
        <w:rPr>
          <w:rFonts w:ascii="Times New Roman" w:hAnsi="Times New Roman" w:cs="Times New Roman"/>
          <w:sz w:val="28"/>
          <w:szCs w:val="28"/>
        </w:rPr>
        <w:t xml:space="preserve"> синдрома при отравлении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2 </w:t>
      </w:r>
      <w:r w:rsidR="00E90D1C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proofErr w:type="gramStart"/>
      <w:r w:rsidR="00E90D1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E90D1C">
        <w:rPr>
          <w:rFonts w:ascii="Times New Roman" w:hAnsi="Times New Roman" w:cs="Times New Roman"/>
          <w:sz w:val="28"/>
          <w:szCs w:val="28"/>
        </w:rPr>
        <w:t xml:space="preserve"> и дыхательной системы при отравлении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3 </w:t>
      </w:r>
      <w:r w:rsidR="00E90D1C">
        <w:rPr>
          <w:rFonts w:ascii="Times New Roman" w:hAnsi="Times New Roman" w:cs="Times New Roman"/>
          <w:sz w:val="28"/>
          <w:szCs w:val="28"/>
        </w:rPr>
        <w:t>Исследование крови и мочи при отравлении</w:t>
      </w:r>
    </w:p>
    <w:p w:rsid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4 </w:t>
      </w:r>
      <w:r w:rsidR="00E90D1C">
        <w:rPr>
          <w:rFonts w:ascii="Times New Roman" w:hAnsi="Times New Roman" w:cs="Times New Roman"/>
          <w:sz w:val="28"/>
          <w:szCs w:val="28"/>
        </w:rPr>
        <w:t>Температурная реакция при отравлении</w:t>
      </w:r>
    </w:p>
    <w:p w:rsidR="00E90D1C" w:rsidRDefault="00E90D1C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Изменения со стороны нервной системы при отравлении</w:t>
      </w:r>
    </w:p>
    <w:p w:rsidR="00E90D1C" w:rsidRPr="00C31A26" w:rsidRDefault="00E90D1C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C31A26">
        <w:rPr>
          <w:rFonts w:ascii="Times New Roman" w:hAnsi="Times New Roman" w:cs="Times New Roman"/>
          <w:sz w:val="28"/>
          <w:szCs w:val="28"/>
        </w:rPr>
        <w:t xml:space="preserve"> 4, </w:t>
      </w:r>
      <w:r w:rsidR="00E90D1C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 xml:space="preserve">. 432-433; 6, </w:t>
      </w:r>
      <w:r w:rsidR="00E90D1C">
        <w:rPr>
          <w:rFonts w:ascii="Times New Roman" w:hAnsi="Times New Roman" w:cs="Times New Roman"/>
          <w:sz w:val="28"/>
          <w:szCs w:val="28"/>
        </w:rPr>
        <w:t>С</w:t>
      </w:r>
      <w:r w:rsidRPr="00C31A26">
        <w:rPr>
          <w:rFonts w:ascii="Times New Roman" w:hAnsi="Times New Roman" w:cs="Times New Roman"/>
          <w:sz w:val="28"/>
          <w:szCs w:val="28"/>
        </w:rPr>
        <w:t>. 358-359.</w:t>
      </w:r>
    </w:p>
    <w:p w:rsidR="00C31A26" w:rsidRPr="00E90D1C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D1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90D1C" w:rsidRPr="00E90D1C" w:rsidRDefault="00E90D1C" w:rsidP="00E90D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90D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90D1C">
        <w:rPr>
          <w:rFonts w:ascii="Times New Roman" w:hAnsi="Times New Roman" w:cs="Times New Roman"/>
          <w:sz w:val="28"/>
          <w:szCs w:val="28"/>
        </w:rPr>
        <w:t>акие изменения со стороны желудочно- кишечного тракта при</w:t>
      </w:r>
    </w:p>
    <w:p w:rsidR="00E90D1C" w:rsidRPr="00E90D1C" w:rsidRDefault="00E90D1C" w:rsidP="00E90D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sz w:val="28"/>
          <w:szCs w:val="28"/>
        </w:rPr>
        <w:t xml:space="preserve"> отравлений животных?</w:t>
      </w:r>
    </w:p>
    <w:p w:rsidR="00E90D1C" w:rsidRPr="00E90D1C" w:rsidRDefault="00E90D1C" w:rsidP="00E90D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sz w:val="28"/>
          <w:szCs w:val="28"/>
        </w:rPr>
        <w:t xml:space="preserve">2 Какие изменения со стороны </w:t>
      </w:r>
      <w:r w:rsidR="00230574">
        <w:rPr>
          <w:rFonts w:ascii="Times New Roman" w:hAnsi="Times New Roman" w:cs="Times New Roman"/>
          <w:sz w:val="28"/>
          <w:szCs w:val="28"/>
        </w:rPr>
        <w:t>сердечн</w:t>
      </w:r>
      <w:proofErr w:type="gramStart"/>
      <w:r w:rsidR="0023057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30574">
        <w:rPr>
          <w:rFonts w:ascii="Times New Roman" w:hAnsi="Times New Roman" w:cs="Times New Roman"/>
          <w:sz w:val="28"/>
          <w:szCs w:val="28"/>
        </w:rPr>
        <w:t xml:space="preserve"> сосудистой</w:t>
      </w:r>
      <w:bookmarkStart w:id="0" w:name="_GoBack"/>
      <w:bookmarkEnd w:id="0"/>
      <w:r w:rsidR="00230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</w:t>
      </w:r>
      <w:r w:rsidRPr="00E90D1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D1C">
        <w:rPr>
          <w:rFonts w:ascii="Times New Roman" w:hAnsi="Times New Roman" w:cs="Times New Roman"/>
          <w:sz w:val="28"/>
          <w:szCs w:val="28"/>
        </w:rPr>
        <w:t xml:space="preserve"> отравлени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90D1C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E90D1C" w:rsidRPr="00E90D1C" w:rsidRDefault="00E90D1C" w:rsidP="00E90D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sz w:val="28"/>
          <w:szCs w:val="28"/>
        </w:rPr>
        <w:t>3 Какие изменения со стороны крови и мочи при отравлении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90D1C" w:rsidRPr="00E90D1C" w:rsidRDefault="00E90D1C" w:rsidP="00E90D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90D1C">
        <w:rPr>
          <w:rFonts w:ascii="Times New Roman" w:hAnsi="Times New Roman" w:cs="Times New Roman"/>
          <w:sz w:val="28"/>
          <w:szCs w:val="28"/>
        </w:rPr>
        <w:t>4 Температурная реакция при отравлении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 xml:space="preserve">акие изменения со стороны </w:t>
      </w:r>
      <w:r w:rsidR="00E90D1C">
        <w:rPr>
          <w:rFonts w:ascii="Times New Roman" w:hAnsi="Times New Roman" w:cs="Times New Roman"/>
          <w:sz w:val="28"/>
          <w:szCs w:val="28"/>
        </w:rPr>
        <w:t>нервной системы</w:t>
      </w:r>
      <w:r w:rsidRPr="00C31A26">
        <w:rPr>
          <w:rFonts w:ascii="Times New Roman" w:hAnsi="Times New Roman" w:cs="Times New Roman"/>
          <w:sz w:val="28"/>
          <w:szCs w:val="28"/>
        </w:rPr>
        <w:t xml:space="preserve"> при</w:t>
      </w:r>
      <w:r w:rsidR="00E90D1C">
        <w:rPr>
          <w:rFonts w:ascii="Times New Roman" w:hAnsi="Times New Roman" w:cs="Times New Roman"/>
          <w:sz w:val="28"/>
          <w:szCs w:val="28"/>
        </w:rPr>
        <w:t xml:space="preserve"> </w:t>
      </w:r>
      <w:r w:rsidRPr="00C31A26">
        <w:rPr>
          <w:rFonts w:ascii="Times New Roman" w:hAnsi="Times New Roman" w:cs="Times New Roman"/>
          <w:sz w:val="28"/>
          <w:szCs w:val="28"/>
        </w:rPr>
        <w:t xml:space="preserve"> отравлени</w:t>
      </w:r>
      <w:r w:rsidR="00E90D1C">
        <w:rPr>
          <w:rFonts w:ascii="Times New Roman" w:hAnsi="Times New Roman" w:cs="Times New Roman"/>
          <w:sz w:val="28"/>
          <w:szCs w:val="28"/>
        </w:rPr>
        <w:t>и</w:t>
      </w:r>
      <w:r w:rsidRPr="00C31A26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 xml:space="preserve">акие изменения со стороны  </w:t>
      </w:r>
      <w:r w:rsidR="00E90D1C">
        <w:rPr>
          <w:rFonts w:ascii="Times New Roman" w:hAnsi="Times New Roman" w:cs="Times New Roman"/>
          <w:sz w:val="28"/>
          <w:szCs w:val="28"/>
        </w:rPr>
        <w:t>дыхательно</w:t>
      </w:r>
      <w:r w:rsidRPr="00C31A26">
        <w:rPr>
          <w:rFonts w:ascii="Times New Roman" w:hAnsi="Times New Roman" w:cs="Times New Roman"/>
          <w:sz w:val="28"/>
          <w:szCs w:val="28"/>
        </w:rPr>
        <w:t>й системы при отравлений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C31A26" w:rsidRDefault="00C31A26" w:rsidP="00C31A26"/>
    <w:p w:rsidR="00E44942" w:rsidRDefault="00E44942" w:rsidP="00E44942">
      <w:pPr>
        <w:rPr>
          <w:sz w:val="28"/>
          <w:szCs w:val="28"/>
        </w:rPr>
      </w:pPr>
    </w:p>
    <w:p w:rsidR="00E44942" w:rsidRPr="00E44942" w:rsidRDefault="00E44942" w:rsidP="00E44942">
      <w:pPr>
        <w:rPr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44942" w:rsidRPr="00E44942" w:rsidSect="0072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C4BD2"/>
    <w:multiLevelType w:val="hybridMultilevel"/>
    <w:tmpl w:val="1BB8C6C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3ACE408F"/>
    <w:multiLevelType w:val="hybridMultilevel"/>
    <w:tmpl w:val="A0B86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17E1E"/>
    <w:multiLevelType w:val="hybridMultilevel"/>
    <w:tmpl w:val="764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51547"/>
    <w:multiLevelType w:val="hybridMultilevel"/>
    <w:tmpl w:val="24A0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655D"/>
    <w:rsid w:val="000B655D"/>
    <w:rsid w:val="000F3E7A"/>
    <w:rsid w:val="00224EC6"/>
    <w:rsid w:val="002268E6"/>
    <w:rsid w:val="00230574"/>
    <w:rsid w:val="00312C16"/>
    <w:rsid w:val="005F579D"/>
    <w:rsid w:val="00623FD2"/>
    <w:rsid w:val="00680DAF"/>
    <w:rsid w:val="00724866"/>
    <w:rsid w:val="00764C45"/>
    <w:rsid w:val="00B10698"/>
    <w:rsid w:val="00B8175B"/>
    <w:rsid w:val="00BB5284"/>
    <w:rsid w:val="00C073D7"/>
    <w:rsid w:val="00C165F3"/>
    <w:rsid w:val="00C31A26"/>
    <w:rsid w:val="00C92DD5"/>
    <w:rsid w:val="00D60F16"/>
    <w:rsid w:val="00E44942"/>
    <w:rsid w:val="00E90D1C"/>
    <w:rsid w:val="00F72482"/>
    <w:rsid w:val="00F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55D"/>
    <w:pPr>
      <w:ind w:left="720"/>
      <w:contextualSpacing/>
    </w:pPr>
  </w:style>
  <w:style w:type="paragraph" w:styleId="a4">
    <w:name w:val="Body Text Indent"/>
    <w:basedOn w:val="a"/>
    <w:link w:val="a5"/>
    <w:rsid w:val="00E4494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E44942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4246-D139-4128-ACC2-40342375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5</cp:revision>
  <cp:lastPrinted>2016-09-16T05:09:00Z</cp:lastPrinted>
  <dcterms:created xsi:type="dcterms:W3CDTF">2016-09-16T04:04:00Z</dcterms:created>
  <dcterms:modified xsi:type="dcterms:W3CDTF">2018-01-05T08:22:00Z</dcterms:modified>
</cp:coreProperties>
</file>